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0D18" w14:textId="336D7C56" w:rsidR="0057562E" w:rsidRPr="0035542C" w:rsidRDefault="0057562E" w:rsidP="0057562E">
      <w:pPr>
        <w:rPr>
          <w:rFonts w:ascii="Calibri" w:hAnsi="Calibri" w:cs="Arial"/>
          <w:b/>
          <w:sz w:val="36"/>
          <w:szCs w:val="36"/>
          <w:lang w:val="en-GB"/>
        </w:rPr>
      </w:pPr>
      <w:r w:rsidRPr="0035542C">
        <w:rPr>
          <w:noProof/>
        </w:rPr>
        <w:drawing>
          <wp:anchor distT="0" distB="0" distL="114300" distR="114300" simplePos="0" relativeHeight="251659264" behindDoc="1" locked="0" layoutInCell="1" allowOverlap="1" wp14:anchorId="4F1A49A5" wp14:editId="4DA10CE9">
            <wp:simplePos x="0" y="0"/>
            <wp:positionH relativeFrom="column">
              <wp:posOffset>4832985</wp:posOffset>
            </wp:positionH>
            <wp:positionV relativeFrom="paragraph">
              <wp:posOffset>-287020</wp:posOffset>
            </wp:positionV>
            <wp:extent cx="1266825" cy="115252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2C">
        <w:rPr>
          <w:rFonts w:ascii="Calibri" w:hAnsi="Calibri" w:cs="Arial"/>
          <w:b/>
          <w:sz w:val="36"/>
          <w:szCs w:val="36"/>
          <w:lang w:val="en-GB"/>
        </w:rPr>
        <w:t>CLOCS (Construction Logistics Community Safety)</w:t>
      </w:r>
    </w:p>
    <w:p w14:paraId="046B1682" w14:textId="77777777" w:rsidR="0057562E" w:rsidRPr="00076571" w:rsidRDefault="0057562E" w:rsidP="0057562E">
      <w:pPr>
        <w:rPr>
          <w:rFonts w:ascii="Calibri" w:hAnsi="Calibri" w:cs="Arial"/>
          <w:bCs/>
          <w:sz w:val="36"/>
          <w:szCs w:val="36"/>
          <w:lang w:val="en-GB"/>
        </w:rPr>
      </w:pPr>
      <w:r w:rsidRPr="00076571">
        <w:rPr>
          <w:rFonts w:ascii="Calibri" w:hAnsi="Calibri" w:cs="Arial"/>
          <w:bCs/>
          <w:sz w:val="36"/>
          <w:szCs w:val="36"/>
          <w:lang w:val="en-GB"/>
        </w:rPr>
        <w:t>Site Access Traffic Marshal training</w:t>
      </w:r>
    </w:p>
    <w:p w14:paraId="1B4B22F7" w14:textId="77777777" w:rsidR="0057562E" w:rsidRDefault="0057562E" w:rsidP="0057562E">
      <w:pPr>
        <w:spacing w:before="120" w:after="120"/>
        <w:rPr>
          <w:rFonts w:ascii="Calibri" w:hAnsi="Calibri" w:cs="Arial"/>
          <w:b/>
          <w:sz w:val="36"/>
          <w:szCs w:val="36"/>
          <w:lang w:val="en-GB"/>
        </w:rPr>
      </w:pPr>
    </w:p>
    <w:p w14:paraId="2C8917E0" w14:textId="77777777" w:rsidR="0057562E" w:rsidRPr="006A1C8D" w:rsidRDefault="0057562E" w:rsidP="0057562E">
      <w:pPr>
        <w:spacing w:before="120" w:after="120" w:line="259" w:lineRule="auto"/>
        <w:rPr>
          <w:rFonts w:ascii="Calibri" w:eastAsia="Calibri" w:hAnsi="Calibri"/>
          <w:szCs w:val="22"/>
          <w:lang w:val="en-GB"/>
        </w:rPr>
      </w:pPr>
      <w:r w:rsidRPr="006A1C8D">
        <w:rPr>
          <w:rFonts w:ascii="Calibri" w:eastAsia="Calibri" w:hAnsi="Calibri"/>
          <w:szCs w:val="22"/>
          <w:lang w:val="en-GB"/>
        </w:rPr>
        <w:t>CLOCS has developed its own standardised Site Access Traffic Marshal (SATM) training pack to assist trainers in becoming approved to deliver formal traffic marshal training underpinned by the national CLOCS Standard.</w:t>
      </w:r>
    </w:p>
    <w:p w14:paraId="2265C46B" w14:textId="77777777" w:rsidR="0057562E" w:rsidRPr="006A1C8D" w:rsidRDefault="0057562E" w:rsidP="0057562E">
      <w:pPr>
        <w:spacing w:before="120" w:after="120" w:line="259" w:lineRule="auto"/>
        <w:rPr>
          <w:rFonts w:ascii="Calibri" w:eastAsia="Calibri" w:hAnsi="Calibri"/>
          <w:szCs w:val="22"/>
          <w:lang w:val="en-GB"/>
        </w:rPr>
      </w:pPr>
      <w:r w:rsidRPr="006A1C8D">
        <w:rPr>
          <w:rFonts w:ascii="Calibri" w:eastAsia="Calibri" w:hAnsi="Calibri"/>
          <w:szCs w:val="22"/>
          <w:lang w:val="en-GB"/>
        </w:rPr>
        <w:t xml:space="preserve">This new CLOCS designed and branded SATM trainer pack will ensure consistency in the training delivery across the sector and provides a robust competency assessment to ensure everyone has sufficient skills and knowledge to undertake this important role. </w:t>
      </w:r>
    </w:p>
    <w:p w14:paraId="352D00C2" w14:textId="77777777" w:rsidR="0057562E" w:rsidRPr="006A1C8D" w:rsidRDefault="0057562E" w:rsidP="0057562E">
      <w:pPr>
        <w:spacing w:before="120" w:after="120" w:line="259" w:lineRule="auto"/>
        <w:rPr>
          <w:rFonts w:ascii="Calibri" w:eastAsia="Calibri" w:hAnsi="Calibri"/>
          <w:szCs w:val="22"/>
          <w:lang w:val="en-GB"/>
        </w:rPr>
      </w:pPr>
      <w:r w:rsidRPr="006A1C8D">
        <w:rPr>
          <w:rFonts w:ascii="Calibri" w:eastAsia="Calibri" w:hAnsi="Calibri"/>
          <w:szCs w:val="22"/>
          <w:lang w:val="en-GB"/>
        </w:rPr>
        <w:t>Attendance on a CLOCS one-day Train the Trainer course to learn how to deliver the material is mandatory for anyone wishing to become an approved trainer of CLOCS SATM.</w:t>
      </w:r>
    </w:p>
    <w:p w14:paraId="1A82DBAF" w14:textId="77777777" w:rsidR="0057562E" w:rsidRPr="006A1C8D" w:rsidRDefault="0057562E" w:rsidP="0057562E">
      <w:pPr>
        <w:spacing w:before="120" w:after="120"/>
        <w:rPr>
          <w:rFonts w:ascii="Calibri" w:hAnsi="Calibri" w:cs="Arial"/>
          <w:szCs w:val="22"/>
        </w:rPr>
      </w:pPr>
      <w:r w:rsidRPr="006A1C8D">
        <w:rPr>
          <w:rFonts w:ascii="Calibri" w:hAnsi="Calibri" w:cs="Arial"/>
          <w:szCs w:val="22"/>
        </w:rPr>
        <w:t xml:space="preserve">Should any licensed and approved training provider wish to train others within their own company to deliver this training, those individuals must either attend a CLOCS Train the Trainer event themselves or be trained by someone who has previously attended the Train the Trainer event.  </w:t>
      </w:r>
    </w:p>
    <w:p w14:paraId="29328DCF" w14:textId="77777777" w:rsidR="0057562E" w:rsidRPr="006A1C8D" w:rsidRDefault="0057562E" w:rsidP="0057562E">
      <w:pPr>
        <w:spacing w:before="120" w:after="120"/>
        <w:rPr>
          <w:rFonts w:ascii="Calibri" w:hAnsi="Calibri" w:cs="Arial"/>
          <w:szCs w:val="22"/>
        </w:rPr>
      </w:pPr>
      <w:r w:rsidRPr="006A1C8D">
        <w:rPr>
          <w:rFonts w:ascii="Calibri" w:hAnsi="Calibri" w:cs="Arial"/>
          <w:szCs w:val="22"/>
        </w:rPr>
        <w:t>Should training providers wish to train others within their organisation to deliver this training, this is subject to the following criteria:</w:t>
      </w:r>
    </w:p>
    <w:p w14:paraId="137711BF" w14:textId="77777777" w:rsidR="0057562E" w:rsidRPr="006A1C8D" w:rsidRDefault="0057562E" w:rsidP="0057562E">
      <w:pPr>
        <w:pStyle w:val="ListParagraph"/>
        <w:numPr>
          <w:ilvl w:val="0"/>
          <w:numId w:val="1"/>
        </w:numPr>
        <w:spacing w:before="120" w:after="120"/>
      </w:pPr>
      <w:r w:rsidRPr="006A1C8D">
        <w:t>CLOCS must be notified of any additional trainers</w:t>
      </w:r>
    </w:p>
    <w:p w14:paraId="59F0942B" w14:textId="77777777" w:rsidR="0057562E" w:rsidRPr="006A1C8D" w:rsidRDefault="0057562E" w:rsidP="0057562E">
      <w:pPr>
        <w:pStyle w:val="ListParagraph"/>
        <w:numPr>
          <w:ilvl w:val="0"/>
          <w:numId w:val="1"/>
        </w:numPr>
        <w:spacing w:before="120" w:after="120"/>
      </w:pPr>
      <w:r w:rsidRPr="006A1C8D">
        <w:t>Individuals must be suitably experienced to deliver SATM training</w:t>
      </w:r>
    </w:p>
    <w:p w14:paraId="7D710FE8" w14:textId="77777777" w:rsidR="0057562E" w:rsidRPr="006A1C8D" w:rsidRDefault="0057562E" w:rsidP="0057562E">
      <w:pPr>
        <w:pStyle w:val="ListParagraph"/>
        <w:numPr>
          <w:ilvl w:val="0"/>
          <w:numId w:val="1"/>
        </w:numPr>
        <w:spacing w:before="120" w:after="120"/>
      </w:pPr>
      <w:r w:rsidRPr="006A1C8D">
        <w:t>They will commit to the same quality checking processes as the primary approved trainer</w:t>
      </w:r>
    </w:p>
    <w:p w14:paraId="757C32C3" w14:textId="77777777" w:rsidR="0057562E" w:rsidRPr="006A1C8D" w:rsidRDefault="0057562E" w:rsidP="0057562E">
      <w:pPr>
        <w:pStyle w:val="ListParagraph"/>
        <w:numPr>
          <w:ilvl w:val="0"/>
          <w:numId w:val="1"/>
        </w:numPr>
        <w:spacing w:before="120" w:after="120"/>
      </w:pPr>
      <w:r w:rsidRPr="006A1C8D">
        <w:t>They must be trained by someone who has previously been trained by CLOCS at a formal Train the Trainer workshop</w:t>
      </w:r>
    </w:p>
    <w:p w14:paraId="38B449DE" w14:textId="77777777" w:rsidR="0057562E" w:rsidRPr="006A1C8D" w:rsidRDefault="0057562E" w:rsidP="0057562E">
      <w:pPr>
        <w:pStyle w:val="ListParagraph"/>
        <w:numPr>
          <w:ilvl w:val="0"/>
          <w:numId w:val="1"/>
        </w:numPr>
        <w:spacing w:before="120" w:after="120"/>
      </w:pPr>
      <w:r w:rsidRPr="006A1C8D">
        <w:t>Any in-house Train the Trainer session must be completed over a full day including any practical elements and using the approved materials</w:t>
      </w:r>
    </w:p>
    <w:p w14:paraId="77829A31" w14:textId="122B4CCF" w:rsidR="0057562E" w:rsidRPr="006A1C8D" w:rsidRDefault="0057562E" w:rsidP="0057562E">
      <w:pPr>
        <w:spacing w:before="120" w:after="120"/>
        <w:rPr>
          <w:rFonts w:ascii="Calibri" w:hAnsi="Calibri" w:cs="Arial"/>
          <w:b/>
          <w:bCs/>
          <w:szCs w:val="22"/>
        </w:rPr>
      </w:pPr>
      <w:r w:rsidRPr="006A1C8D">
        <w:rPr>
          <w:rFonts w:ascii="Calibri" w:hAnsi="Calibri" w:cs="Arial"/>
          <w:b/>
          <w:bCs/>
          <w:szCs w:val="22"/>
        </w:rPr>
        <w:t xml:space="preserve">Please note that the CLOCS SATM Training is only available to </w:t>
      </w:r>
      <w:hyperlink r:id="rId12" w:history="1">
        <w:r w:rsidRPr="006A1C8D">
          <w:rPr>
            <w:rStyle w:val="Hyperlink"/>
            <w:rFonts w:ascii="Calibri" w:hAnsi="Calibri" w:cs="Arial"/>
            <w:b/>
            <w:bCs/>
            <w:szCs w:val="22"/>
          </w:rPr>
          <w:t>CLOCS Champions</w:t>
        </w:r>
      </w:hyperlink>
      <w:r w:rsidRPr="006A1C8D">
        <w:rPr>
          <w:rFonts w:ascii="Calibri" w:hAnsi="Calibri" w:cs="Arial"/>
          <w:b/>
          <w:bCs/>
          <w:szCs w:val="22"/>
        </w:rPr>
        <w:t xml:space="preserve">.  For more information about national CLOCS Standard or becoming part of the CLOCS Community please visit the website: </w:t>
      </w:r>
      <w:hyperlink r:id="rId13" w:history="1">
        <w:r w:rsidRPr="006A1C8D">
          <w:rPr>
            <w:rStyle w:val="Hyperlink"/>
            <w:rFonts w:ascii="Calibri" w:hAnsi="Calibri" w:cs="Arial"/>
            <w:b/>
            <w:bCs/>
            <w:szCs w:val="22"/>
          </w:rPr>
          <w:t>www.clocs.org.uk</w:t>
        </w:r>
      </w:hyperlink>
    </w:p>
    <w:p w14:paraId="6862541E" w14:textId="77777777" w:rsidR="0057562E" w:rsidRPr="006A1C8D" w:rsidRDefault="0057562E" w:rsidP="0057562E">
      <w:pPr>
        <w:spacing w:before="120" w:after="120"/>
        <w:rPr>
          <w:rFonts w:ascii="Calibri" w:hAnsi="Calibri" w:cs="Arial"/>
          <w:szCs w:val="22"/>
        </w:rPr>
      </w:pPr>
      <w:r w:rsidRPr="006A1C8D">
        <w:rPr>
          <w:rFonts w:ascii="Calibri" w:hAnsi="Calibri" w:cs="Arial"/>
          <w:szCs w:val="22"/>
        </w:rPr>
        <w:t>If you are not currently a CLOCS Champion, please speak to the CLOCS team for more details.</w:t>
      </w:r>
    </w:p>
    <w:tbl>
      <w:tblPr>
        <w:tblStyle w:val="TableGrid"/>
        <w:tblW w:w="0" w:type="auto"/>
        <w:jc w:val="right"/>
        <w:tblLook w:val="04A0" w:firstRow="1" w:lastRow="0" w:firstColumn="1" w:lastColumn="0" w:noHBand="0" w:noVBand="1"/>
      </w:tblPr>
      <w:tblGrid>
        <w:gridCol w:w="9016"/>
      </w:tblGrid>
      <w:tr w:rsidR="0057562E" w:rsidRPr="002E126D" w14:paraId="426353BC" w14:textId="77777777" w:rsidTr="00F86EE4">
        <w:trPr>
          <w:jc w:val="right"/>
        </w:trPr>
        <w:tc>
          <w:tcPr>
            <w:tcW w:w="9016" w:type="dxa"/>
          </w:tcPr>
          <w:p w14:paraId="4CBA5F01" w14:textId="0A262E4B" w:rsidR="0057562E" w:rsidRPr="002E126D" w:rsidRDefault="0057562E" w:rsidP="00F86EE4">
            <w:pPr>
              <w:spacing w:before="120" w:after="120"/>
              <w:jc w:val="center"/>
              <w:rPr>
                <w:rFonts w:ascii="Calibri" w:hAnsi="Calibri" w:cs="Arial"/>
                <w:bCs/>
                <w:sz w:val="24"/>
                <w:lang w:val="en-GB"/>
              </w:rPr>
            </w:pPr>
            <w:r w:rsidRPr="002E126D">
              <w:rPr>
                <w:rFonts w:ascii="Calibri" w:hAnsi="Calibri" w:cs="Arial"/>
                <w:b/>
                <w:sz w:val="24"/>
                <w:lang w:val="en-GB"/>
              </w:rPr>
              <w:t xml:space="preserve">Become approved to deliver CLOCS SATM Training by attending </w:t>
            </w:r>
            <w:r w:rsidR="004A026E" w:rsidRPr="002E126D">
              <w:rPr>
                <w:rFonts w:ascii="Calibri" w:hAnsi="Calibri" w:cs="Arial"/>
                <w:b/>
                <w:sz w:val="24"/>
                <w:lang w:val="en-GB"/>
              </w:rPr>
              <w:t>a CLOC</w:t>
            </w:r>
            <w:r w:rsidR="002E126D" w:rsidRPr="002E126D">
              <w:rPr>
                <w:rFonts w:ascii="Calibri" w:hAnsi="Calibri" w:cs="Arial"/>
                <w:b/>
                <w:sz w:val="24"/>
                <w:lang w:val="en-GB"/>
              </w:rPr>
              <w:t>S</w:t>
            </w:r>
            <w:r w:rsidR="004A026E" w:rsidRPr="002E126D">
              <w:rPr>
                <w:rFonts w:ascii="Calibri" w:hAnsi="Calibri" w:cs="Arial"/>
                <w:b/>
                <w:sz w:val="24"/>
                <w:lang w:val="en-GB"/>
              </w:rPr>
              <w:t xml:space="preserve"> Site Access Traffic Marshal </w:t>
            </w:r>
            <w:r w:rsidRPr="002E126D">
              <w:rPr>
                <w:rFonts w:ascii="Calibri" w:hAnsi="Calibri" w:cs="Arial"/>
                <w:b/>
                <w:sz w:val="24"/>
                <w:lang w:val="en-GB"/>
              </w:rPr>
              <w:t>‘Train the Trainer’ course</w:t>
            </w:r>
            <w:r w:rsidR="002E126D" w:rsidRPr="002E126D">
              <w:rPr>
                <w:rFonts w:ascii="Calibri" w:hAnsi="Calibri" w:cs="Arial"/>
                <w:b/>
                <w:sz w:val="24"/>
                <w:lang w:val="en-GB"/>
              </w:rPr>
              <w:t xml:space="preserve">. </w:t>
            </w:r>
            <w:r w:rsidRPr="002E126D">
              <w:rPr>
                <w:rFonts w:ascii="Calibri" w:hAnsi="Calibri" w:cs="Arial"/>
                <w:b/>
                <w:sz w:val="24"/>
                <w:lang w:val="en-GB"/>
              </w:rPr>
              <w:t>See booking form overleaf</w:t>
            </w:r>
            <w:r w:rsidR="002E126D">
              <w:rPr>
                <w:rFonts w:ascii="Calibri" w:hAnsi="Calibri" w:cs="Arial"/>
                <w:b/>
                <w:sz w:val="24"/>
                <w:lang w:val="en-GB"/>
              </w:rPr>
              <w:t>.</w:t>
            </w:r>
          </w:p>
          <w:p w14:paraId="4E8794C6" w14:textId="42C07FE6" w:rsidR="002E126D" w:rsidRPr="002E126D" w:rsidRDefault="002E126D" w:rsidP="00F86EE4">
            <w:pPr>
              <w:spacing w:before="120" w:after="120"/>
              <w:jc w:val="center"/>
              <w:rPr>
                <w:rFonts w:ascii="Calibri" w:hAnsi="Calibri" w:cs="Arial"/>
                <w:bCs/>
                <w:sz w:val="24"/>
                <w:lang w:val="en-GB"/>
              </w:rPr>
            </w:pPr>
            <w:r w:rsidRPr="002E126D">
              <w:rPr>
                <w:rFonts w:ascii="Calibri" w:hAnsi="Calibri" w:cs="Arial"/>
                <w:bCs/>
                <w:sz w:val="24"/>
                <w:lang w:val="en-GB"/>
              </w:rPr>
              <w:t>Course dates are available on the CLOCS website.</w:t>
            </w:r>
          </w:p>
        </w:tc>
      </w:tr>
    </w:tbl>
    <w:p w14:paraId="77902B09" w14:textId="77777777" w:rsidR="0057562E" w:rsidRDefault="0057562E" w:rsidP="0057562E">
      <w:pPr>
        <w:spacing w:before="120" w:after="120"/>
        <w:rPr>
          <w:rFonts w:ascii="Calibri" w:hAnsi="Calibri" w:cs="Arial"/>
          <w:b/>
          <w:sz w:val="36"/>
          <w:szCs w:val="36"/>
          <w:lang w:val="en-GB"/>
        </w:rPr>
      </w:pPr>
    </w:p>
    <w:p w14:paraId="70CFED01" w14:textId="77777777" w:rsidR="0057562E" w:rsidRPr="0035542C" w:rsidRDefault="0057562E" w:rsidP="0057562E">
      <w:pPr>
        <w:spacing w:before="120" w:after="120"/>
        <w:rPr>
          <w:rFonts w:ascii="Calibri" w:hAnsi="Calibri" w:cs="Arial"/>
          <w:b/>
          <w:sz w:val="36"/>
          <w:szCs w:val="36"/>
          <w:lang w:val="en-GB"/>
        </w:rPr>
      </w:pPr>
      <w:r>
        <w:rPr>
          <w:rFonts w:ascii="Calibri" w:hAnsi="Calibri" w:cs="Arial"/>
          <w:b/>
          <w:sz w:val="36"/>
          <w:szCs w:val="36"/>
          <w:lang w:val="en-GB"/>
        </w:rPr>
        <w:br w:type="page"/>
      </w:r>
      <w:r>
        <w:rPr>
          <w:rFonts w:ascii="Calibri" w:hAnsi="Calibri" w:cs="Arial"/>
          <w:b/>
          <w:sz w:val="36"/>
          <w:szCs w:val="36"/>
          <w:lang w:val="en-GB"/>
        </w:rPr>
        <w:lastRenderedPageBreak/>
        <w:t>CLOCS</w:t>
      </w:r>
      <w:r w:rsidRPr="0035542C">
        <w:rPr>
          <w:rFonts w:ascii="Calibri" w:hAnsi="Calibri" w:cs="Arial"/>
          <w:b/>
          <w:sz w:val="36"/>
          <w:szCs w:val="36"/>
          <w:lang w:val="en-GB"/>
        </w:rPr>
        <w:t xml:space="preserve"> ‘Train the Trainer’ course</w:t>
      </w:r>
      <w:r>
        <w:rPr>
          <w:rFonts w:ascii="Calibri" w:hAnsi="Calibri" w:cs="Arial"/>
          <w:b/>
          <w:sz w:val="36"/>
          <w:szCs w:val="36"/>
          <w:lang w:val="en-GB"/>
        </w:rPr>
        <w:t xml:space="preserve"> – booking form</w:t>
      </w:r>
    </w:p>
    <w:p w14:paraId="09780B32" w14:textId="43DC2F91" w:rsidR="0057562E" w:rsidRPr="00F40D99" w:rsidRDefault="0057562E" w:rsidP="0057562E">
      <w:pPr>
        <w:spacing w:before="120" w:after="120" w:line="259" w:lineRule="auto"/>
        <w:rPr>
          <w:rFonts w:ascii="Calibri" w:eastAsia="Calibri" w:hAnsi="Calibri"/>
          <w:sz w:val="20"/>
          <w:szCs w:val="20"/>
          <w:lang w:val="en-GB"/>
        </w:rPr>
      </w:pPr>
      <w:r w:rsidRPr="00F40D99">
        <w:rPr>
          <w:rFonts w:ascii="Calibri" w:eastAsia="Calibri" w:hAnsi="Calibri"/>
          <w:sz w:val="20"/>
          <w:szCs w:val="20"/>
          <w:lang w:val="en-GB"/>
        </w:rPr>
        <w:t>Please indicate below</w:t>
      </w:r>
      <w:r w:rsidR="00ED4747" w:rsidRPr="00F40D99">
        <w:rPr>
          <w:rFonts w:ascii="Calibri" w:eastAsia="Calibri" w:hAnsi="Calibri"/>
          <w:sz w:val="20"/>
          <w:szCs w:val="20"/>
          <w:lang w:val="en-GB"/>
        </w:rPr>
        <w:t xml:space="preserve"> which course you are looking to attend, </w:t>
      </w:r>
      <w:r w:rsidRPr="00F40D99">
        <w:rPr>
          <w:rFonts w:ascii="Calibri" w:eastAsia="Calibri" w:hAnsi="Calibri"/>
          <w:sz w:val="20"/>
          <w:szCs w:val="20"/>
          <w:lang w:val="en-GB"/>
        </w:rPr>
        <w:t>how many licences are being applied for and how many additional training places are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2285"/>
      </w:tblGrid>
      <w:tr w:rsidR="00012B2A" w:rsidRPr="00076571" w14:paraId="0E6BC394" w14:textId="77777777" w:rsidTr="00025F12">
        <w:tc>
          <w:tcPr>
            <w:tcW w:w="673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DA64E97" w14:textId="1F3C9F55" w:rsidR="00012B2A" w:rsidRPr="00076571" w:rsidRDefault="00012B2A" w:rsidP="00F55D15">
            <w:pPr>
              <w:tabs>
                <w:tab w:val="left" w:pos="1800"/>
                <w:tab w:val="left" w:pos="2880"/>
              </w:tabs>
              <w:spacing w:before="120" w:after="120"/>
              <w:rPr>
                <w:rFonts w:ascii="Calibri" w:hAnsi="Calibri" w:cs="Arial"/>
                <w:b/>
                <w:color w:val="FFFFFF" w:themeColor="background1"/>
                <w:sz w:val="20"/>
                <w:szCs w:val="20"/>
                <w:lang w:val="en-GB"/>
              </w:rPr>
            </w:pPr>
            <w:r>
              <w:rPr>
                <w:rFonts w:ascii="Calibri" w:hAnsi="Calibri" w:cs="Arial"/>
                <w:b/>
                <w:color w:val="FFFFFF" w:themeColor="background1"/>
                <w:sz w:val="20"/>
                <w:szCs w:val="20"/>
                <w:lang w:val="en-GB"/>
              </w:rPr>
              <w:t>Course details</w:t>
            </w:r>
          </w:p>
        </w:tc>
        <w:tc>
          <w:tcPr>
            <w:tcW w:w="228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92292F0" w14:textId="5B289CFE" w:rsidR="00012B2A" w:rsidRPr="00076571" w:rsidRDefault="00543CA5" w:rsidP="00F55D15">
            <w:pPr>
              <w:tabs>
                <w:tab w:val="left" w:pos="1800"/>
                <w:tab w:val="left" w:pos="2880"/>
              </w:tabs>
              <w:spacing w:before="120" w:after="120"/>
              <w:jc w:val="center"/>
              <w:rPr>
                <w:rFonts w:ascii="Calibri" w:hAnsi="Calibri" w:cs="Arial"/>
                <w:b/>
                <w:color w:val="FFFFFF" w:themeColor="background1"/>
                <w:sz w:val="20"/>
                <w:szCs w:val="20"/>
                <w:lang w:val="en-GB"/>
              </w:rPr>
            </w:pPr>
            <w:r>
              <w:rPr>
                <w:rFonts w:ascii="Calibri" w:hAnsi="Calibri" w:cs="Arial"/>
                <w:b/>
                <w:color w:val="FFFFFF" w:themeColor="background1"/>
                <w:sz w:val="20"/>
                <w:szCs w:val="20"/>
                <w:lang w:val="en-GB"/>
              </w:rPr>
              <w:t>D</w:t>
            </w:r>
            <w:r w:rsidR="00012B2A">
              <w:rPr>
                <w:rFonts w:ascii="Calibri" w:hAnsi="Calibri" w:cs="Arial"/>
                <w:b/>
                <w:color w:val="FFFFFF" w:themeColor="background1"/>
                <w:sz w:val="20"/>
                <w:szCs w:val="20"/>
                <w:lang w:val="en-GB"/>
              </w:rPr>
              <w:t>ate</w:t>
            </w:r>
          </w:p>
        </w:tc>
      </w:tr>
      <w:tr w:rsidR="00012B2A" w:rsidRPr="00076571" w14:paraId="680BAF2B" w14:textId="77777777" w:rsidTr="009A3896">
        <w:tc>
          <w:tcPr>
            <w:tcW w:w="6731" w:type="dxa"/>
            <w:shd w:val="clear" w:color="auto" w:fill="auto"/>
          </w:tcPr>
          <w:p w14:paraId="5DB78E35" w14:textId="77777777" w:rsidR="00012B2A" w:rsidRPr="00076571" w:rsidRDefault="00012B2A" w:rsidP="00F55D15">
            <w:pPr>
              <w:tabs>
                <w:tab w:val="left" w:pos="1800"/>
                <w:tab w:val="left" w:pos="2880"/>
              </w:tabs>
              <w:spacing w:before="60" w:after="60"/>
              <w:rPr>
                <w:rFonts w:ascii="Calibri" w:hAnsi="Calibri" w:cs="Arial"/>
                <w:sz w:val="20"/>
                <w:szCs w:val="20"/>
              </w:rPr>
            </w:pPr>
            <w:r>
              <w:rPr>
                <w:rFonts w:ascii="Calibri" w:hAnsi="Calibri" w:cs="Arial"/>
                <w:sz w:val="20"/>
                <w:szCs w:val="20"/>
              </w:rPr>
              <w:t>Date of course being booked</w:t>
            </w:r>
          </w:p>
        </w:tc>
        <w:tc>
          <w:tcPr>
            <w:tcW w:w="2285" w:type="dxa"/>
            <w:shd w:val="clear" w:color="auto" w:fill="auto"/>
          </w:tcPr>
          <w:p w14:paraId="16F8F640" w14:textId="249E1D10" w:rsidR="00012B2A" w:rsidRDefault="00012B2A" w:rsidP="00322A4F">
            <w:pPr>
              <w:tabs>
                <w:tab w:val="left" w:pos="1800"/>
                <w:tab w:val="left" w:pos="2880"/>
              </w:tabs>
              <w:spacing w:before="60" w:after="60"/>
              <w:rPr>
                <w:rFonts w:ascii="Calibri" w:hAnsi="Calibri" w:cs="Arial"/>
                <w:bCs/>
                <w:sz w:val="20"/>
                <w:szCs w:val="20"/>
                <w:lang w:val="en-GB"/>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bl>
    <w:p w14:paraId="5BCB7CCF" w14:textId="77777777" w:rsidR="00012B2A" w:rsidRDefault="00012B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352"/>
        <w:gridCol w:w="933"/>
      </w:tblGrid>
      <w:tr w:rsidR="0057562E" w:rsidRPr="00076571" w14:paraId="2DA2265D" w14:textId="77777777" w:rsidTr="00012B2A">
        <w:tc>
          <w:tcPr>
            <w:tcW w:w="6731" w:type="dxa"/>
            <w:shd w:val="clear" w:color="auto" w:fill="7F7F7F" w:themeFill="text1" w:themeFillTint="80"/>
          </w:tcPr>
          <w:p w14:paraId="5D52452B" w14:textId="0D4FDDA7" w:rsidR="0057562E" w:rsidRPr="00076571" w:rsidRDefault="00012B2A" w:rsidP="009C1E16">
            <w:pPr>
              <w:tabs>
                <w:tab w:val="left" w:pos="1800"/>
                <w:tab w:val="left" w:pos="2880"/>
              </w:tabs>
              <w:spacing w:before="120" w:after="120"/>
              <w:rPr>
                <w:rFonts w:ascii="Calibri" w:hAnsi="Calibri" w:cs="Arial"/>
                <w:b/>
                <w:color w:val="FFFFFF" w:themeColor="background1"/>
                <w:sz w:val="20"/>
                <w:szCs w:val="20"/>
                <w:lang w:val="en-GB"/>
              </w:rPr>
            </w:pPr>
            <w:r>
              <w:rPr>
                <w:rFonts w:ascii="Calibri" w:hAnsi="Calibri" w:cs="Arial"/>
                <w:b/>
                <w:color w:val="FFFFFF" w:themeColor="background1"/>
                <w:sz w:val="20"/>
                <w:szCs w:val="20"/>
                <w:lang w:val="en-GB"/>
              </w:rPr>
              <w:t>Booking d</w:t>
            </w:r>
            <w:r w:rsidR="0057562E" w:rsidRPr="00076571">
              <w:rPr>
                <w:rFonts w:ascii="Calibri" w:hAnsi="Calibri" w:cs="Arial"/>
                <w:b/>
                <w:color w:val="FFFFFF" w:themeColor="background1"/>
                <w:sz w:val="20"/>
                <w:szCs w:val="20"/>
                <w:lang w:val="en-GB"/>
              </w:rPr>
              <w:t>etails</w:t>
            </w:r>
          </w:p>
        </w:tc>
        <w:tc>
          <w:tcPr>
            <w:tcW w:w="1352" w:type="dxa"/>
            <w:shd w:val="clear" w:color="auto" w:fill="7F7F7F" w:themeFill="text1" w:themeFillTint="80"/>
          </w:tcPr>
          <w:p w14:paraId="383471D1" w14:textId="77777777" w:rsidR="0057562E" w:rsidRPr="00076571" w:rsidRDefault="0057562E" w:rsidP="009C1E16">
            <w:pPr>
              <w:tabs>
                <w:tab w:val="left" w:pos="1800"/>
                <w:tab w:val="left" w:pos="2880"/>
              </w:tabs>
              <w:spacing w:before="120" w:after="120"/>
              <w:jc w:val="center"/>
              <w:rPr>
                <w:rFonts w:ascii="Calibri" w:hAnsi="Calibri" w:cs="Arial"/>
                <w:b/>
                <w:color w:val="FFFFFF" w:themeColor="background1"/>
                <w:sz w:val="20"/>
                <w:szCs w:val="20"/>
                <w:lang w:val="en-GB"/>
              </w:rPr>
            </w:pPr>
            <w:r w:rsidRPr="00076571">
              <w:rPr>
                <w:rFonts w:ascii="Calibri" w:hAnsi="Calibri" w:cs="Arial"/>
                <w:b/>
                <w:color w:val="FFFFFF" w:themeColor="background1"/>
                <w:sz w:val="20"/>
                <w:szCs w:val="20"/>
                <w:lang w:val="en-GB"/>
              </w:rPr>
              <w:t>Cost</w:t>
            </w:r>
          </w:p>
        </w:tc>
        <w:tc>
          <w:tcPr>
            <w:tcW w:w="933" w:type="dxa"/>
            <w:shd w:val="clear" w:color="auto" w:fill="7F7F7F" w:themeFill="text1" w:themeFillTint="80"/>
          </w:tcPr>
          <w:p w14:paraId="4EFF27AE" w14:textId="77777777" w:rsidR="0057562E" w:rsidRPr="00076571" w:rsidRDefault="0057562E" w:rsidP="009C1E16">
            <w:pPr>
              <w:tabs>
                <w:tab w:val="left" w:pos="1800"/>
                <w:tab w:val="left" w:pos="2880"/>
              </w:tabs>
              <w:spacing w:before="120" w:after="120"/>
              <w:jc w:val="center"/>
              <w:rPr>
                <w:rFonts w:ascii="Calibri" w:hAnsi="Calibri" w:cs="Arial"/>
                <w:b/>
                <w:color w:val="FFFFFF" w:themeColor="background1"/>
                <w:sz w:val="20"/>
                <w:szCs w:val="20"/>
                <w:lang w:val="en-GB"/>
              </w:rPr>
            </w:pPr>
            <w:r w:rsidRPr="00076571">
              <w:rPr>
                <w:rFonts w:ascii="Calibri" w:hAnsi="Calibri" w:cs="Arial"/>
                <w:b/>
                <w:color w:val="FFFFFF" w:themeColor="background1"/>
                <w:sz w:val="20"/>
                <w:szCs w:val="20"/>
                <w:lang w:val="en-GB"/>
              </w:rPr>
              <w:t>Amount</w:t>
            </w:r>
          </w:p>
        </w:tc>
      </w:tr>
      <w:tr w:rsidR="0057562E" w:rsidRPr="00076571" w14:paraId="4B77DBCA" w14:textId="77777777" w:rsidTr="00012B2A">
        <w:tc>
          <w:tcPr>
            <w:tcW w:w="6731" w:type="dxa"/>
            <w:shd w:val="clear" w:color="auto" w:fill="auto"/>
          </w:tcPr>
          <w:p w14:paraId="40A683B2" w14:textId="77777777" w:rsidR="0057562E" w:rsidRPr="00076571" w:rsidRDefault="0057562E" w:rsidP="009C1E16">
            <w:pPr>
              <w:tabs>
                <w:tab w:val="left" w:pos="1800"/>
                <w:tab w:val="left" w:pos="2880"/>
              </w:tabs>
              <w:spacing w:before="60" w:after="60"/>
              <w:rPr>
                <w:rFonts w:ascii="Calibri" w:hAnsi="Calibri" w:cs="Arial"/>
                <w:bCs/>
                <w:sz w:val="20"/>
                <w:szCs w:val="20"/>
                <w:lang w:val="en-GB"/>
              </w:rPr>
            </w:pPr>
            <w:r w:rsidRPr="00076571">
              <w:rPr>
                <w:rFonts w:ascii="Calibri" w:hAnsi="Calibri" w:cs="Arial"/>
                <w:sz w:val="20"/>
                <w:szCs w:val="20"/>
              </w:rPr>
              <w:t>CLOCS SATM training license for 12 months (includes one training space)</w:t>
            </w:r>
          </w:p>
        </w:tc>
        <w:tc>
          <w:tcPr>
            <w:tcW w:w="1352" w:type="dxa"/>
            <w:shd w:val="clear" w:color="auto" w:fill="auto"/>
          </w:tcPr>
          <w:p w14:paraId="4F170932" w14:textId="77777777" w:rsidR="0057562E" w:rsidRPr="00076571" w:rsidRDefault="0057562E" w:rsidP="009C1E16">
            <w:pPr>
              <w:tabs>
                <w:tab w:val="left" w:pos="1800"/>
                <w:tab w:val="left" w:pos="2880"/>
              </w:tabs>
              <w:spacing w:before="60" w:after="60"/>
              <w:jc w:val="center"/>
              <w:rPr>
                <w:rFonts w:ascii="Calibri" w:hAnsi="Calibri" w:cs="Arial"/>
                <w:bCs/>
                <w:sz w:val="20"/>
                <w:szCs w:val="20"/>
                <w:lang w:val="en-GB"/>
              </w:rPr>
            </w:pPr>
            <w:r w:rsidRPr="00076571">
              <w:rPr>
                <w:rFonts w:ascii="Calibri" w:hAnsi="Calibri" w:cs="Arial"/>
                <w:sz w:val="20"/>
                <w:szCs w:val="20"/>
              </w:rPr>
              <w:t>£995 + VAT</w:t>
            </w:r>
          </w:p>
        </w:tc>
        <w:tc>
          <w:tcPr>
            <w:tcW w:w="933" w:type="dxa"/>
            <w:shd w:val="clear" w:color="auto" w:fill="auto"/>
          </w:tcPr>
          <w:p w14:paraId="41C8B295" w14:textId="7479A99F" w:rsidR="0057562E" w:rsidRPr="00076571" w:rsidRDefault="0057562E" w:rsidP="009C1E16">
            <w:pPr>
              <w:tabs>
                <w:tab w:val="left" w:pos="1800"/>
                <w:tab w:val="left" w:pos="2880"/>
              </w:tabs>
              <w:spacing w:before="60" w:after="60"/>
              <w:jc w:val="center"/>
              <w:rPr>
                <w:rFonts w:ascii="Calibri" w:hAnsi="Calibri" w:cs="Arial"/>
                <w:bCs/>
                <w:sz w:val="20"/>
                <w:szCs w:val="20"/>
                <w:lang w:val="en-GB"/>
              </w:rPr>
            </w:pPr>
            <w:r>
              <w:rPr>
                <w:rFonts w:ascii="Calibri" w:hAnsi="Calibri" w:cs="Arial"/>
                <w:bCs/>
                <w:sz w:val="20"/>
                <w:szCs w:val="20"/>
                <w:lang w:val="en-GB"/>
              </w:rPr>
              <w:fldChar w:fldCharType="begin">
                <w:ffData>
                  <w:name w:val="Dropdown1"/>
                  <w:enabled/>
                  <w:calcOnExit w:val="0"/>
                  <w:ddList>
                    <w:listEntry w:val="Select"/>
                    <w:listEntry w:val="1"/>
                    <w:listEntry w:val="2"/>
                    <w:listEntry w:val="3"/>
                    <w:listEntry w:val="4"/>
                  </w:ddList>
                </w:ffData>
              </w:fldChar>
            </w:r>
            <w:bookmarkStart w:id="0" w:name="Dropdown1"/>
            <w:r>
              <w:rPr>
                <w:rFonts w:ascii="Calibri" w:hAnsi="Calibri" w:cs="Arial"/>
                <w:bCs/>
                <w:sz w:val="20"/>
                <w:szCs w:val="20"/>
                <w:lang w:val="en-GB"/>
              </w:rPr>
              <w:instrText xml:space="preserve"> FORMDROPDOWN </w:instrText>
            </w:r>
            <w:r w:rsidR="00322A4F">
              <w:rPr>
                <w:rFonts w:ascii="Calibri" w:hAnsi="Calibri" w:cs="Arial"/>
                <w:bCs/>
                <w:sz w:val="20"/>
                <w:szCs w:val="20"/>
                <w:lang w:val="en-GB"/>
              </w:rPr>
            </w:r>
            <w:r w:rsidR="00322A4F">
              <w:rPr>
                <w:rFonts w:ascii="Calibri" w:hAnsi="Calibri" w:cs="Arial"/>
                <w:bCs/>
                <w:sz w:val="20"/>
                <w:szCs w:val="20"/>
                <w:lang w:val="en-GB"/>
              </w:rPr>
              <w:fldChar w:fldCharType="separate"/>
            </w:r>
            <w:r>
              <w:rPr>
                <w:rFonts w:ascii="Calibri" w:hAnsi="Calibri" w:cs="Arial"/>
                <w:bCs/>
                <w:sz w:val="20"/>
                <w:szCs w:val="20"/>
                <w:lang w:val="en-GB"/>
              </w:rPr>
              <w:fldChar w:fldCharType="end"/>
            </w:r>
            <w:bookmarkEnd w:id="0"/>
          </w:p>
        </w:tc>
      </w:tr>
      <w:tr w:rsidR="0057562E" w:rsidRPr="00076571" w14:paraId="021B4FFD" w14:textId="77777777" w:rsidTr="00012B2A">
        <w:tc>
          <w:tcPr>
            <w:tcW w:w="6731" w:type="dxa"/>
            <w:shd w:val="clear" w:color="auto" w:fill="auto"/>
          </w:tcPr>
          <w:p w14:paraId="5037B02B" w14:textId="77777777" w:rsidR="0057562E" w:rsidRPr="00076571" w:rsidRDefault="0057562E" w:rsidP="009C1E16">
            <w:pPr>
              <w:tabs>
                <w:tab w:val="left" w:pos="1800"/>
                <w:tab w:val="left" w:pos="2880"/>
              </w:tabs>
              <w:spacing w:before="60" w:after="60"/>
              <w:rPr>
                <w:rFonts w:ascii="Calibri" w:hAnsi="Calibri" w:cs="Arial"/>
                <w:bCs/>
                <w:sz w:val="20"/>
                <w:szCs w:val="20"/>
                <w:lang w:val="en-GB"/>
              </w:rPr>
            </w:pPr>
            <w:r w:rsidRPr="00076571">
              <w:rPr>
                <w:rFonts w:ascii="Calibri" w:hAnsi="Calibri" w:cs="Arial"/>
                <w:sz w:val="20"/>
                <w:szCs w:val="20"/>
              </w:rPr>
              <w:t>Additional training spaces at time of booking *</w:t>
            </w:r>
          </w:p>
        </w:tc>
        <w:tc>
          <w:tcPr>
            <w:tcW w:w="1352" w:type="dxa"/>
            <w:shd w:val="clear" w:color="auto" w:fill="auto"/>
          </w:tcPr>
          <w:p w14:paraId="036E4F05" w14:textId="77777777" w:rsidR="0057562E" w:rsidRPr="00076571" w:rsidRDefault="0057562E" w:rsidP="009C1E16">
            <w:pPr>
              <w:tabs>
                <w:tab w:val="left" w:pos="1800"/>
                <w:tab w:val="left" w:pos="2880"/>
              </w:tabs>
              <w:spacing w:before="60" w:after="60"/>
              <w:jc w:val="center"/>
              <w:rPr>
                <w:rFonts w:ascii="Calibri" w:hAnsi="Calibri" w:cs="Arial"/>
                <w:bCs/>
                <w:sz w:val="20"/>
                <w:szCs w:val="20"/>
                <w:lang w:val="en-GB"/>
              </w:rPr>
            </w:pPr>
            <w:r w:rsidRPr="00076571">
              <w:rPr>
                <w:rFonts w:ascii="Calibri" w:hAnsi="Calibri" w:cs="Arial"/>
                <w:bCs/>
                <w:sz w:val="20"/>
                <w:szCs w:val="20"/>
                <w:lang w:val="en-GB"/>
              </w:rPr>
              <w:t>£395 + VAT</w:t>
            </w:r>
          </w:p>
        </w:tc>
        <w:tc>
          <w:tcPr>
            <w:tcW w:w="933" w:type="dxa"/>
            <w:shd w:val="clear" w:color="auto" w:fill="auto"/>
          </w:tcPr>
          <w:p w14:paraId="39DA2DC9" w14:textId="4A129A35" w:rsidR="0057562E" w:rsidRPr="00076571" w:rsidRDefault="0057562E" w:rsidP="009C1E16">
            <w:pPr>
              <w:tabs>
                <w:tab w:val="left" w:pos="1800"/>
                <w:tab w:val="left" w:pos="2880"/>
              </w:tabs>
              <w:spacing w:before="60" w:after="60"/>
              <w:jc w:val="center"/>
              <w:rPr>
                <w:rFonts w:ascii="Calibri" w:hAnsi="Calibri" w:cs="Arial"/>
                <w:bCs/>
                <w:sz w:val="20"/>
                <w:szCs w:val="20"/>
                <w:lang w:val="en-GB"/>
              </w:rPr>
            </w:pPr>
            <w:r>
              <w:rPr>
                <w:rFonts w:ascii="Calibri" w:hAnsi="Calibri" w:cs="Arial"/>
                <w:bCs/>
                <w:sz w:val="20"/>
                <w:szCs w:val="20"/>
                <w:lang w:val="en-GB"/>
              </w:rPr>
              <w:fldChar w:fldCharType="begin">
                <w:ffData>
                  <w:name w:val=""/>
                  <w:enabled/>
                  <w:calcOnExit w:val="0"/>
                  <w:ddList>
                    <w:listEntry w:val="Select"/>
                    <w:listEntry w:val="0"/>
                    <w:listEntry w:val="1"/>
                    <w:listEntry w:val="2"/>
                    <w:listEntry w:val="3"/>
                    <w:listEntry w:val="4"/>
                  </w:ddList>
                </w:ffData>
              </w:fldChar>
            </w:r>
            <w:r>
              <w:rPr>
                <w:rFonts w:ascii="Calibri" w:hAnsi="Calibri" w:cs="Arial"/>
                <w:bCs/>
                <w:sz w:val="20"/>
                <w:szCs w:val="20"/>
                <w:lang w:val="en-GB"/>
              </w:rPr>
              <w:instrText xml:space="preserve"> FORMDROPDOWN </w:instrText>
            </w:r>
            <w:r w:rsidR="00322A4F">
              <w:rPr>
                <w:rFonts w:ascii="Calibri" w:hAnsi="Calibri" w:cs="Arial"/>
                <w:bCs/>
                <w:sz w:val="20"/>
                <w:szCs w:val="20"/>
                <w:lang w:val="en-GB"/>
              </w:rPr>
            </w:r>
            <w:r w:rsidR="00322A4F">
              <w:rPr>
                <w:rFonts w:ascii="Calibri" w:hAnsi="Calibri" w:cs="Arial"/>
                <w:bCs/>
                <w:sz w:val="20"/>
                <w:szCs w:val="20"/>
                <w:lang w:val="en-GB"/>
              </w:rPr>
              <w:fldChar w:fldCharType="separate"/>
            </w:r>
            <w:r>
              <w:rPr>
                <w:rFonts w:ascii="Calibri" w:hAnsi="Calibri" w:cs="Arial"/>
                <w:bCs/>
                <w:sz w:val="20"/>
                <w:szCs w:val="20"/>
                <w:lang w:val="en-GB"/>
              </w:rPr>
              <w:fldChar w:fldCharType="end"/>
            </w:r>
          </w:p>
        </w:tc>
      </w:tr>
    </w:tbl>
    <w:p w14:paraId="6CD859D3" w14:textId="77777777" w:rsidR="0057562E" w:rsidRPr="00076571" w:rsidRDefault="0057562E" w:rsidP="0057562E">
      <w:pPr>
        <w:tabs>
          <w:tab w:val="left" w:pos="1800"/>
          <w:tab w:val="left" w:pos="2880"/>
        </w:tabs>
        <w:spacing w:before="120" w:after="120"/>
        <w:rPr>
          <w:rFonts w:ascii="Calibri" w:hAnsi="Calibri" w:cs="Arial"/>
          <w:bCs/>
          <w:i/>
          <w:iCs/>
          <w:sz w:val="18"/>
          <w:szCs w:val="18"/>
          <w:lang w:val="en-GB"/>
        </w:rPr>
      </w:pPr>
      <w:r w:rsidRPr="00076571">
        <w:rPr>
          <w:rFonts w:ascii="Calibri" w:hAnsi="Calibri" w:cs="Arial"/>
          <w:bCs/>
          <w:i/>
          <w:iCs/>
          <w:sz w:val="18"/>
          <w:szCs w:val="18"/>
          <w:lang w:val="en-GB"/>
        </w:rPr>
        <w:t>*</w:t>
      </w:r>
      <w:r>
        <w:rPr>
          <w:rFonts w:ascii="Calibri" w:hAnsi="Calibri" w:cs="Arial"/>
          <w:bCs/>
          <w:i/>
          <w:iCs/>
          <w:sz w:val="18"/>
          <w:szCs w:val="18"/>
          <w:lang w:val="en-GB"/>
        </w:rPr>
        <w:t xml:space="preserve"> Please </w:t>
      </w:r>
      <w:r w:rsidRPr="00076571">
        <w:rPr>
          <w:rFonts w:ascii="Calibri" w:hAnsi="Calibri" w:cs="Arial"/>
          <w:bCs/>
          <w:i/>
          <w:iCs/>
          <w:sz w:val="18"/>
          <w:szCs w:val="18"/>
          <w:lang w:val="en-GB"/>
        </w:rPr>
        <w:t>note that additional places on subsequent courses will incur a higher fee of £595 due to increased additional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362"/>
        <w:gridCol w:w="840"/>
        <w:gridCol w:w="2834"/>
      </w:tblGrid>
      <w:tr w:rsidR="0057562E" w:rsidRPr="00076571" w14:paraId="2E89F6E8" w14:textId="77777777" w:rsidTr="009C1E16">
        <w:tc>
          <w:tcPr>
            <w:tcW w:w="10173" w:type="dxa"/>
            <w:gridSpan w:val="4"/>
            <w:shd w:val="clear" w:color="auto" w:fill="7F7F7F"/>
          </w:tcPr>
          <w:p w14:paraId="42FAE758" w14:textId="77777777" w:rsidR="0057562E" w:rsidRPr="00076571" w:rsidRDefault="0057562E" w:rsidP="009C1E16">
            <w:pPr>
              <w:tabs>
                <w:tab w:val="left" w:pos="1800"/>
                <w:tab w:val="left" w:pos="2880"/>
              </w:tabs>
              <w:spacing w:before="120" w:after="120"/>
              <w:rPr>
                <w:rFonts w:ascii="Calibri" w:hAnsi="Calibri" w:cs="Arial"/>
                <w:b/>
                <w:color w:val="FFFFFF"/>
                <w:sz w:val="20"/>
                <w:szCs w:val="20"/>
                <w:lang w:val="en-GB"/>
              </w:rPr>
            </w:pPr>
            <w:bookmarkStart w:id="1" w:name="_Hlk80277829"/>
            <w:r w:rsidRPr="00076571">
              <w:rPr>
                <w:rFonts w:ascii="Calibri" w:hAnsi="Calibri" w:cs="Arial"/>
                <w:b/>
                <w:color w:val="FFFFFF"/>
                <w:sz w:val="20"/>
                <w:szCs w:val="20"/>
                <w:lang w:val="en-GB"/>
              </w:rPr>
              <w:t>Details of the primary contact for the booking</w:t>
            </w:r>
          </w:p>
        </w:tc>
      </w:tr>
      <w:bookmarkEnd w:id="1"/>
      <w:tr w:rsidR="0057562E" w:rsidRPr="00076571" w14:paraId="5D168165" w14:textId="77777777" w:rsidTr="009C1E16">
        <w:tblPrEx>
          <w:tblLook w:val="01E0" w:firstRow="1" w:lastRow="1" w:firstColumn="1" w:lastColumn="1" w:noHBand="0" w:noVBand="0"/>
        </w:tblPrEx>
        <w:trPr>
          <w:trHeight w:val="397"/>
        </w:trPr>
        <w:tc>
          <w:tcPr>
            <w:tcW w:w="3369" w:type="dxa"/>
            <w:shd w:val="clear" w:color="auto" w:fill="auto"/>
            <w:vAlign w:val="center"/>
          </w:tcPr>
          <w:p w14:paraId="7DD1F73F" w14:textId="77777777" w:rsidR="0057562E" w:rsidRPr="00076571" w:rsidRDefault="0057562E" w:rsidP="009C1E16">
            <w:pPr>
              <w:spacing w:before="60" w:after="60"/>
              <w:rPr>
                <w:rFonts w:ascii="Calibri" w:hAnsi="Calibri" w:cs="Arial"/>
                <w:sz w:val="20"/>
                <w:szCs w:val="20"/>
              </w:rPr>
            </w:pPr>
            <w:r w:rsidRPr="00076571">
              <w:rPr>
                <w:rFonts w:ascii="Calibri" w:hAnsi="Calibri" w:cs="Arial"/>
                <w:sz w:val="20"/>
                <w:szCs w:val="20"/>
              </w:rPr>
              <w:t>Name</w:t>
            </w:r>
          </w:p>
        </w:tc>
        <w:tc>
          <w:tcPr>
            <w:tcW w:w="6804" w:type="dxa"/>
            <w:gridSpan w:val="3"/>
            <w:shd w:val="clear" w:color="auto" w:fill="auto"/>
            <w:vAlign w:val="center"/>
          </w:tcPr>
          <w:p w14:paraId="7B072B56" w14:textId="77777777" w:rsidR="0057562E" w:rsidRPr="00076571"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bookmarkStart w:id="2" w:name="Text1"/>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
          </w:p>
        </w:tc>
      </w:tr>
      <w:tr w:rsidR="0057562E" w:rsidRPr="00076571" w14:paraId="5996DEE1" w14:textId="77777777" w:rsidTr="009C1E16">
        <w:tblPrEx>
          <w:tblLook w:val="01E0" w:firstRow="1" w:lastRow="1" w:firstColumn="1" w:lastColumn="1" w:noHBand="0" w:noVBand="0"/>
        </w:tblPrEx>
        <w:trPr>
          <w:trHeight w:val="397"/>
        </w:trPr>
        <w:tc>
          <w:tcPr>
            <w:tcW w:w="3369" w:type="dxa"/>
            <w:shd w:val="clear" w:color="auto" w:fill="auto"/>
            <w:vAlign w:val="center"/>
          </w:tcPr>
          <w:p w14:paraId="436EE2F9" w14:textId="77777777" w:rsidR="0057562E" w:rsidRPr="00076571" w:rsidRDefault="0057562E" w:rsidP="009C1E16">
            <w:pPr>
              <w:spacing w:before="60" w:after="60"/>
              <w:rPr>
                <w:rFonts w:ascii="Calibri" w:hAnsi="Calibri" w:cs="Arial"/>
                <w:sz w:val="20"/>
                <w:szCs w:val="20"/>
              </w:rPr>
            </w:pPr>
            <w:r w:rsidRPr="00076571">
              <w:rPr>
                <w:rFonts w:ascii="Calibri" w:hAnsi="Calibri" w:cs="Arial"/>
                <w:sz w:val="20"/>
                <w:szCs w:val="20"/>
              </w:rPr>
              <w:t>Email address</w:t>
            </w:r>
          </w:p>
        </w:tc>
        <w:tc>
          <w:tcPr>
            <w:tcW w:w="6804" w:type="dxa"/>
            <w:gridSpan w:val="3"/>
            <w:shd w:val="clear" w:color="auto" w:fill="auto"/>
            <w:vAlign w:val="center"/>
          </w:tcPr>
          <w:p w14:paraId="100637C9" w14:textId="77777777" w:rsidR="0057562E" w:rsidRPr="00076571"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57562E" w:rsidRPr="00076571" w14:paraId="37802620" w14:textId="77777777" w:rsidTr="009C1E16">
        <w:tblPrEx>
          <w:tblLook w:val="01E0" w:firstRow="1" w:lastRow="1" w:firstColumn="1" w:lastColumn="1" w:noHBand="0" w:noVBand="0"/>
        </w:tblPrEx>
        <w:trPr>
          <w:trHeight w:val="397"/>
        </w:trPr>
        <w:tc>
          <w:tcPr>
            <w:tcW w:w="3369" w:type="dxa"/>
            <w:shd w:val="clear" w:color="auto" w:fill="auto"/>
            <w:vAlign w:val="center"/>
          </w:tcPr>
          <w:p w14:paraId="0BF134CF" w14:textId="77777777" w:rsidR="0057562E" w:rsidRPr="00076571" w:rsidRDefault="0057562E" w:rsidP="009C1E16">
            <w:pPr>
              <w:spacing w:before="60" w:after="60"/>
              <w:rPr>
                <w:rFonts w:ascii="Calibri" w:hAnsi="Calibri" w:cs="Arial"/>
                <w:sz w:val="20"/>
                <w:szCs w:val="20"/>
              </w:rPr>
            </w:pPr>
            <w:r w:rsidRPr="00076571">
              <w:rPr>
                <w:rFonts w:ascii="Calibri" w:hAnsi="Calibri" w:cs="Arial"/>
                <w:sz w:val="20"/>
                <w:szCs w:val="20"/>
              </w:rPr>
              <w:t>Company Name</w:t>
            </w:r>
          </w:p>
        </w:tc>
        <w:tc>
          <w:tcPr>
            <w:tcW w:w="6804" w:type="dxa"/>
            <w:gridSpan w:val="3"/>
            <w:shd w:val="clear" w:color="auto" w:fill="auto"/>
            <w:vAlign w:val="center"/>
          </w:tcPr>
          <w:p w14:paraId="3F839F39" w14:textId="77777777" w:rsidR="0057562E" w:rsidRPr="00076571"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57562E" w:rsidRPr="00076571" w14:paraId="744D6D7B" w14:textId="77777777" w:rsidTr="009C1E16">
        <w:tblPrEx>
          <w:tblLook w:val="01E0" w:firstRow="1" w:lastRow="1" w:firstColumn="1" w:lastColumn="1" w:noHBand="0" w:noVBand="0"/>
        </w:tblPrEx>
        <w:trPr>
          <w:trHeight w:val="397"/>
        </w:trPr>
        <w:tc>
          <w:tcPr>
            <w:tcW w:w="3369" w:type="dxa"/>
            <w:shd w:val="clear" w:color="auto" w:fill="auto"/>
            <w:vAlign w:val="center"/>
          </w:tcPr>
          <w:p w14:paraId="4A4359FD" w14:textId="77777777" w:rsidR="0057562E" w:rsidRPr="00076571" w:rsidRDefault="0057562E" w:rsidP="009C1E16">
            <w:pPr>
              <w:spacing w:before="60" w:after="60"/>
              <w:rPr>
                <w:rFonts w:ascii="Calibri" w:hAnsi="Calibri" w:cs="Arial"/>
                <w:sz w:val="20"/>
                <w:szCs w:val="20"/>
              </w:rPr>
            </w:pPr>
            <w:r w:rsidRPr="00076571">
              <w:rPr>
                <w:rFonts w:ascii="Calibri" w:hAnsi="Calibri" w:cs="Arial"/>
                <w:sz w:val="20"/>
                <w:szCs w:val="20"/>
              </w:rPr>
              <w:t>Address</w:t>
            </w:r>
            <w:r>
              <w:rPr>
                <w:rFonts w:ascii="Calibri" w:hAnsi="Calibri" w:cs="Arial"/>
                <w:sz w:val="20"/>
                <w:szCs w:val="20"/>
              </w:rPr>
              <w:t xml:space="preserve"> including postcode</w:t>
            </w:r>
          </w:p>
        </w:tc>
        <w:tc>
          <w:tcPr>
            <w:tcW w:w="6804" w:type="dxa"/>
            <w:gridSpan w:val="3"/>
            <w:shd w:val="clear" w:color="auto" w:fill="auto"/>
            <w:vAlign w:val="center"/>
          </w:tcPr>
          <w:p w14:paraId="14E019E0" w14:textId="77777777" w:rsidR="0057562E" w:rsidRPr="00076571"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DD68C9" w:rsidRPr="00076571" w14:paraId="5BC8B550" w14:textId="77777777" w:rsidTr="009C1E16">
        <w:tblPrEx>
          <w:tblLook w:val="01E0" w:firstRow="1" w:lastRow="1" w:firstColumn="1" w:lastColumn="1" w:noHBand="0" w:noVBand="0"/>
        </w:tblPrEx>
        <w:trPr>
          <w:trHeight w:val="397"/>
        </w:trPr>
        <w:tc>
          <w:tcPr>
            <w:tcW w:w="3369" w:type="dxa"/>
            <w:shd w:val="clear" w:color="auto" w:fill="auto"/>
            <w:vAlign w:val="center"/>
          </w:tcPr>
          <w:p w14:paraId="596DEFFC" w14:textId="77777777" w:rsidR="0057562E" w:rsidRPr="00076571" w:rsidRDefault="0057562E" w:rsidP="009C1E16">
            <w:pPr>
              <w:spacing w:before="60" w:after="60"/>
              <w:rPr>
                <w:rFonts w:ascii="Calibri" w:hAnsi="Calibri" w:cs="Arial"/>
                <w:sz w:val="20"/>
                <w:szCs w:val="20"/>
              </w:rPr>
            </w:pPr>
            <w:r w:rsidRPr="00076571">
              <w:rPr>
                <w:rFonts w:ascii="Calibri" w:hAnsi="Calibri" w:cs="Arial"/>
                <w:sz w:val="20"/>
                <w:szCs w:val="20"/>
              </w:rPr>
              <w:t>Work telephone number</w:t>
            </w:r>
          </w:p>
        </w:tc>
        <w:bookmarkStart w:id="3" w:name="Text8"/>
        <w:tc>
          <w:tcPr>
            <w:tcW w:w="2693" w:type="dxa"/>
            <w:shd w:val="clear" w:color="auto" w:fill="auto"/>
            <w:vAlign w:val="center"/>
          </w:tcPr>
          <w:p w14:paraId="699C6A64" w14:textId="77777777" w:rsidR="0057562E" w:rsidRPr="00076571"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bookmarkEnd w:id="3"/>
        <w:tc>
          <w:tcPr>
            <w:tcW w:w="850" w:type="dxa"/>
            <w:shd w:val="clear" w:color="auto" w:fill="auto"/>
            <w:vAlign w:val="center"/>
          </w:tcPr>
          <w:p w14:paraId="30AA61FC" w14:textId="77777777" w:rsidR="0057562E" w:rsidRPr="00076571" w:rsidRDefault="0057562E" w:rsidP="009C1E16">
            <w:pPr>
              <w:spacing w:before="60" w:after="60"/>
              <w:rPr>
                <w:rFonts w:ascii="Calibri" w:hAnsi="Calibri" w:cs="Arial"/>
                <w:sz w:val="20"/>
                <w:szCs w:val="20"/>
              </w:rPr>
            </w:pPr>
            <w:r w:rsidRPr="00076571">
              <w:rPr>
                <w:rFonts w:ascii="Calibri" w:hAnsi="Calibri" w:cs="Arial"/>
                <w:sz w:val="20"/>
                <w:szCs w:val="20"/>
              </w:rPr>
              <w:t>Mobile</w:t>
            </w:r>
          </w:p>
        </w:tc>
        <w:tc>
          <w:tcPr>
            <w:tcW w:w="3261" w:type="dxa"/>
            <w:shd w:val="clear" w:color="auto" w:fill="auto"/>
            <w:vAlign w:val="center"/>
          </w:tcPr>
          <w:p w14:paraId="137DCA5B" w14:textId="77777777" w:rsidR="0057562E" w:rsidRPr="00076571"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57562E" w:rsidRPr="00076571" w14:paraId="685D658E" w14:textId="77777777" w:rsidTr="009C1E16">
        <w:tblPrEx>
          <w:tblLook w:val="01E0" w:firstRow="1" w:lastRow="1" w:firstColumn="1" w:lastColumn="1" w:noHBand="0" w:noVBand="0"/>
        </w:tblPrEx>
        <w:tc>
          <w:tcPr>
            <w:tcW w:w="3369" w:type="dxa"/>
            <w:shd w:val="clear" w:color="auto" w:fill="auto"/>
          </w:tcPr>
          <w:p w14:paraId="3DE09701" w14:textId="77777777" w:rsidR="0057562E" w:rsidRPr="00076571" w:rsidRDefault="0057562E" w:rsidP="009C1E16">
            <w:pPr>
              <w:spacing w:before="60" w:after="60"/>
              <w:rPr>
                <w:rFonts w:ascii="Calibri" w:hAnsi="Calibri" w:cs="Arial"/>
                <w:sz w:val="20"/>
                <w:szCs w:val="20"/>
              </w:rPr>
            </w:pPr>
            <w:r w:rsidRPr="00076571">
              <w:rPr>
                <w:rFonts w:ascii="Calibri" w:hAnsi="Calibri" w:cs="Arial"/>
                <w:sz w:val="20"/>
                <w:szCs w:val="20"/>
              </w:rPr>
              <w:t>Invoice address if different from above</w:t>
            </w:r>
          </w:p>
        </w:tc>
        <w:tc>
          <w:tcPr>
            <w:tcW w:w="6804" w:type="dxa"/>
            <w:gridSpan w:val="3"/>
            <w:shd w:val="clear" w:color="auto" w:fill="auto"/>
          </w:tcPr>
          <w:p w14:paraId="6C0DCC24" w14:textId="77777777" w:rsidR="0057562E" w:rsidRPr="00076571"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57562E" w:rsidRPr="00076571" w14:paraId="055380E1" w14:textId="77777777" w:rsidTr="009C1E16">
        <w:tblPrEx>
          <w:tblLook w:val="01E0" w:firstRow="1" w:lastRow="1" w:firstColumn="1" w:lastColumn="1" w:noHBand="0" w:noVBand="0"/>
        </w:tblPrEx>
        <w:tc>
          <w:tcPr>
            <w:tcW w:w="3369" w:type="dxa"/>
            <w:shd w:val="clear" w:color="auto" w:fill="auto"/>
          </w:tcPr>
          <w:p w14:paraId="620DE8C0" w14:textId="77777777" w:rsidR="0057562E" w:rsidRPr="00076571" w:rsidRDefault="0057562E" w:rsidP="009C1E16">
            <w:pPr>
              <w:spacing w:before="60" w:after="60"/>
              <w:rPr>
                <w:rFonts w:ascii="Calibri" w:hAnsi="Calibri" w:cs="Arial"/>
                <w:sz w:val="20"/>
                <w:szCs w:val="20"/>
              </w:rPr>
            </w:pPr>
            <w:r w:rsidRPr="00076571">
              <w:rPr>
                <w:rFonts w:ascii="Calibri" w:hAnsi="Calibri" w:cs="Arial"/>
                <w:sz w:val="20"/>
                <w:szCs w:val="20"/>
              </w:rPr>
              <w:t>Purchase order number, if required</w:t>
            </w:r>
          </w:p>
        </w:tc>
        <w:tc>
          <w:tcPr>
            <w:tcW w:w="6804" w:type="dxa"/>
            <w:gridSpan w:val="3"/>
            <w:shd w:val="clear" w:color="auto" w:fill="auto"/>
          </w:tcPr>
          <w:p w14:paraId="4AA70ABB" w14:textId="77777777" w:rsidR="0057562E" w:rsidRPr="00076571"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bl>
    <w:p w14:paraId="6F83DC27" w14:textId="77777777" w:rsidR="0057562E" w:rsidRDefault="0057562E" w:rsidP="005756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831"/>
        <w:gridCol w:w="1419"/>
        <w:gridCol w:w="2083"/>
        <w:gridCol w:w="1976"/>
        <w:gridCol w:w="14"/>
      </w:tblGrid>
      <w:tr w:rsidR="0057562E" w:rsidRPr="00076571" w14:paraId="7C9CE301" w14:textId="77777777" w:rsidTr="00DD68C9">
        <w:trPr>
          <w:gridAfter w:val="1"/>
          <w:wAfter w:w="14" w:type="dxa"/>
        </w:trPr>
        <w:tc>
          <w:tcPr>
            <w:tcW w:w="9002" w:type="dxa"/>
            <w:gridSpan w:val="5"/>
            <w:shd w:val="clear" w:color="auto" w:fill="7F7F7F"/>
          </w:tcPr>
          <w:p w14:paraId="2307C853" w14:textId="77777777" w:rsidR="0057562E" w:rsidRPr="00076571" w:rsidRDefault="0057562E" w:rsidP="009C1E16">
            <w:pPr>
              <w:tabs>
                <w:tab w:val="left" w:pos="1800"/>
                <w:tab w:val="left" w:pos="2880"/>
              </w:tabs>
              <w:spacing w:before="120" w:after="120"/>
              <w:rPr>
                <w:rFonts w:ascii="Calibri" w:hAnsi="Calibri" w:cs="Arial"/>
                <w:b/>
                <w:color w:val="FFFFFF"/>
                <w:sz w:val="20"/>
                <w:szCs w:val="20"/>
                <w:lang w:val="en-GB"/>
              </w:rPr>
            </w:pPr>
            <w:r>
              <w:rPr>
                <w:rFonts w:ascii="Calibri" w:hAnsi="Calibri" w:cs="Arial"/>
                <w:b/>
                <w:color w:val="FFFFFF"/>
                <w:sz w:val="20"/>
                <w:szCs w:val="20"/>
                <w:lang w:val="en-GB"/>
              </w:rPr>
              <w:t>Delegate details</w:t>
            </w:r>
          </w:p>
        </w:tc>
      </w:tr>
      <w:tr w:rsidR="0057562E" w:rsidRPr="008F3B20" w14:paraId="61C699E5" w14:textId="77777777" w:rsidTr="00DD68C9">
        <w:tblPrEx>
          <w:tblLook w:val="01E0" w:firstRow="1" w:lastRow="1" w:firstColumn="1" w:lastColumn="1" w:noHBand="0" w:noVBand="0"/>
        </w:tblPrEx>
        <w:tc>
          <w:tcPr>
            <w:tcW w:w="1693" w:type="dxa"/>
            <w:shd w:val="clear" w:color="auto" w:fill="D9D9D9" w:themeFill="background1" w:themeFillShade="D9"/>
            <w:vAlign w:val="center"/>
          </w:tcPr>
          <w:p w14:paraId="29BD88D0" w14:textId="77777777" w:rsidR="0057562E" w:rsidRPr="008F3B20" w:rsidRDefault="0057562E" w:rsidP="009C1E16">
            <w:pPr>
              <w:spacing w:before="120" w:after="120"/>
              <w:rPr>
                <w:rFonts w:ascii="Calibri" w:hAnsi="Calibri" w:cs="Arial"/>
                <w:sz w:val="20"/>
                <w:szCs w:val="20"/>
              </w:rPr>
            </w:pPr>
            <w:r w:rsidRPr="008F3B20">
              <w:rPr>
                <w:rFonts w:ascii="Calibri" w:hAnsi="Calibri" w:cs="Arial"/>
                <w:sz w:val="20"/>
                <w:szCs w:val="20"/>
              </w:rPr>
              <w:t>Name</w:t>
            </w:r>
          </w:p>
        </w:tc>
        <w:tc>
          <w:tcPr>
            <w:tcW w:w="1831" w:type="dxa"/>
            <w:shd w:val="clear" w:color="auto" w:fill="D9D9D9" w:themeFill="background1" w:themeFillShade="D9"/>
            <w:vAlign w:val="center"/>
          </w:tcPr>
          <w:p w14:paraId="67365952" w14:textId="77777777" w:rsidR="0057562E" w:rsidRPr="008F3B20" w:rsidRDefault="0057562E" w:rsidP="009C1E16">
            <w:pPr>
              <w:spacing w:before="120" w:after="120"/>
              <w:rPr>
                <w:rFonts w:ascii="Calibri" w:hAnsi="Calibri" w:cs="Arial"/>
                <w:sz w:val="20"/>
                <w:szCs w:val="20"/>
              </w:rPr>
            </w:pPr>
            <w:bookmarkStart w:id="4" w:name="Text41"/>
            <w:r w:rsidRPr="008F3B20">
              <w:rPr>
                <w:rFonts w:ascii="Calibri" w:hAnsi="Calibri" w:cs="Arial"/>
                <w:sz w:val="20"/>
                <w:szCs w:val="20"/>
              </w:rPr>
              <w:t>Job Title</w:t>
            </w:r>
          </w:p>
        </w:tc>
        <w:tc>
          <w:tcPr>
            <w:tcW w:w="1419" w:type="dxa"/>
            <w:shd w:val="clear" w:color="auto" w:fill="D9D9D9" w:themeFill="background1" w:themeFillShade="D9"/>
            <w:vAlign w:val="center"/>
          </w:tcPr>
          <w:p w14:paraId="2B0D7CC0" w14:textId="77777777" w:rsidR="0057562E" w:rsidRPr="008F3B20" w:rsidRDefault="0057562E" w:rsidP="009C1E16">
            <w:pPr>
              <w:spacing w:before="120" w:after="120"/>
              <w:rPr>
                <w:rFonts w:ascii="Calibri" w:hAnsi="Calibri" w:cs="Arial"/>
                <w:sz w:val="20"/>
                <w:szCs w:val="20"/>
              </w:rPr>
            </w:pPr>
            <w:bookmarkStart w:id="5" w:name="Text45"/>
            <w:bookmarkEnd w:id="4"/>
            <w:r w:rsidRPr="008F3B20">
              <w:rPr>
                <w:rFonts w:ascii="Calibri" w:hAnsi="Calibri" w:cs="Arial"/>
                <w:sz w:val="20"/>
                <w:szCs w:val="20"/>
              </w:rPr>
              <w:t>Mobile Number</w:t>
            </w:r>
          </w:p>
        </w:tc>
        <w:tc>
          <w:tcPr>
            <w:tcW w:w="2083" w:type="dxa"/>
            <w:shd w:val="clear" w:color="auto" w:fill="D9D9D9" w:themeFill="background1" w:themeFillShade="D9"/>
            <w:vAlign w:val="center"/>
          </w:tcPr>
          <w:p w14:paraId="3F77A30C" w14:textId="77777777" w:rsidR="0057562E" w:rsidRPr="008F3B20" w:rsidRDefault="0057562E" w:rsidP="009C1E16">
            <w:pPr>
              <w:spacing w:before="120" w:after="120"/>
              <w:rPr>
                <w:rFonts w:ascii="Calibri" w:hAnsi="Calibri" w:cs="Arial"/>
                <w:sz w:val="20"/>
                <w:szCs w:val="20"/>
              </w:rPr>
            </w:pPr>
            <w:bookmarkStart w:id="6" w:name="Text37"/>
            <w:bookmarkEnd w:id="5"/>
            <w:r w:rsidRPr="008F3B20">
              <w:rPr>
                <w:rFonts w:ascii="Calibri" w:hAnsi="Calibri" w:cs="Arial"/>
                <w:sz w:val="20"/>
                <w:szCs w:val="20"/>
              </w:rPr>
              <w:t>Email address</w:t>
            </w:r>
          </w:p>
        </w:tc>
        <w:bookmarkEnd w:id="6"/>
        <w:tc>
          <w:tcPr>
            <w:tcW w:w="1990" w:type="dxa"/>
            <w:gridSpan w:val="2"/>
            <w:shd w:val="clear" w:color="auto" w:fill="D9D9D9" w:themeFill="background1" w:themeFillShade="D9"/>
            <w:vAlign w:val="center"/>
          </w:tcPr>
          <w:p w14:paraId="6BB6E045" w14:textId="77777777" w:rsidR="0057562E" w:rsidRPr="008F3B20" w:rsidRDefault="0057562E" w:rsidP="009C1E16">
            <w:pPr>
              <w:spacing w:before="120" w:after="120"/>
              <w:rPr>
                <w:rFonts w:ascii="Calibri" w:hAnsi="Calibri" w:cs="Arial"/>
                <w:sz w:val="20"/>
                <w:szCs w:val="20"/>
              </w:rPr>
            </w:pPr>
            <w:r w:rsidRPr="008F3B20">
              <w:rPr>
                <w:rFonts w:ascii="Calibri" w:hAnsi="Calibri" w:cs="Arial"/>
                <w:sz w:val="20"/>
                <w:szCs w:val="20"/>
              </w:rPr>
              <w:t xml:space="preserve">Dietary and any other special requirements? </w:t>
            </w:r>
          </w:p>
        </w:tc>
      </w:tr>
      <w:tr w:rsidR="0057562E" w:rsidRPr="008F3B20" w14:paraId="309C0458" w14:textId="77777777" w:rsidTr="00DD68C9">
        <w:tblPrEx>
          <w:tblLook w:val="01E0" w:firstRow="1" w:lastRow="1" w:firstColumn="1" w:lastColumn="1" w:noHBand="0" w:noVBand="0"/>
        </w:tblPrEx>
        <w:trPr>
          <w:trHeight w:val="70"/>
        </w:trPr>
        <w:tc>
          <w:tcPr>
            <w:tcW w:w="1693" w:type="dxa"/>
            <w:shd w:val="clear" w:color="auto" w:fill="auto"/>
            <w:vAlign w:val="center"/>
          </w:tcPr>
          <w:p w14:paraId="1B0AD683"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831" w:type="dxa"/>
            <w:shd w:val="clear" w:color="auto" w:fill="auto"/>
            <w:vAlign w:val="center"/>
          </w:tcPr>
          <w:p w14:paraId="09D41DC9"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419" w:type="dxa"/>
            <w:shd w:val="clear" w:color="auto" w:fill="auto"/>
            <w:vAlign w:val="center"/>
          </w:tcPr>
          <w:p w14:paraId="2987525B"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083" w:type="dxa"/>
            <w:shd w:val="clear" w:color="auto" w:fill="auto"/>
            <w:vAlign w:val="center"/>
          </w:tcPr>
          <w:p w14:paraId="476F3896"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990" w:type="dxa"/>
            <w:gridSpan w:val="2"/>
            <w:shd w:val="clear" w:color="auto" w:fill="auto"/>
            <w:vAlign w:val="center"/>
          </w:tcPr>
          <w:p w14:paraId="10DAAFEE"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57562E" w:rsidRPr="008F3B20" w14:paraId="117EF7B1" w14:textId="77777777" w:rsidTr="00DD68C9">
        <w:tblPrEx>
          <w:tblLook w:val="01E0" w:firstRow="1" w:lastRow="1" w:firstColumn="1" w:lastColumn="1" w:noHBand="0" w:noVBand="0"/>
        </w:tblPrEx>
        <w:trPr>
          <w:trHeight w:val="70"/>
        </w:trPr>
        <w:tc>
          <w:tcPr>
            <w:tcW w:w="1693" w:type="dxa"/>
            <w:shd w:val="clear" w:color="auto" w:fill="auto"/>
            <w:vAlign w:val="center"/>
          </w:tcPr>
          <w:p w14:paraId="6C5F775D"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831" w:type="dxa"/>
            <w:shd w:val="clear" w:color="auto" w:fill="auto"/>
            <w:vAlign w:val="center"/>
          </w:tcPr>
          <w:p w14:paraId="25730AFF"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419" w:type="dxa"/>
            <w:shd w:val="clear" w:color="auto" w:fill="auto"/>
            <w:vAlign w:val="center"/>
          </w:tcPr>
          <w:p w14:paraId="497994CE"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083" w:type="dxa"/>
            <w:shd w:val="clear" w:color="auto" w:fill="auto"/>
            <w:vAlign w:val="center"/>
          </w:tcPr>
          <w:p w14:paraId="584E7734"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990" w:type="dxa"/>
            <w:gridSpan w:val="2"/>
            <w:shd w:val="clear" w:color="auto" w:fill="auto"/>
            <w:vAlign w:val="center"/>
          </w:tcPr>
          <w:p w14:paraId="553FF3F6"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DD68C9" w:rsidRPr="008F3B20" w14:paraId="0FE6F10C" w14:textId="77777777" w:rsidTr="00DD68C9">
        <w:tblPrEx>
          <w:tblLook w:val="01E0" w:firstRow="1" w:lastRow="1" w:firstColumn="1" w:lastColumn="1" w:noHBand="0" w:noVBand="0"/>
        </w:tblPrEx>
        <w:trPr>
          <w:trHeight w:val="70"/>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14:paraId="67326723" w14:textId="77777777" w:rsidR="00DD68C9" w:rsidRPr="008F3B20" w:rsidRDefault="00DD68C9"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fldChar w:fldCharType="end"/>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13AB9757" w14:textId="77777777" w:rsidR="00DD68C9" w:rsidRPr="008F3B20" w:rsidRDefault="00DD68C9"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fldChar w:fldCharType="end"/>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8D98E1E" w14:textId="77777777" w:rsidR="00DD68C9" w:rsidRPr="008F3B20" w:rsidRDefault="00DD68C9"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fldChar w:fldCharType="end"/>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0D2DE081" w14:textId="77777777" w:rsidR="00DD68C9" w:rsidRPr="008F3B20" w:rsidRDefault="00DD68C9"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fldChar w:fldCharType="end"/>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A72E8" w14:textId="77777777" w:rsidR="00DD68C9" w:rsidRPr="008F3B20" w:rsidRDefault="00DD68C9"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fldChar w:fldCharType="end"/>
            </w:r>
          </w:p>
        </w:tc>
      </w:tr>
      <w:tr w:rsidR="0057562E" w:rsidRPr="008F3B20" w14:paraId="09409DFD" w14:textId="77777777" w:rsidTr="00DD68C9">
        <w:tblPrEx>
          <w:tblLook w:val="01E0" w:firstRow="1" w:lastRow="1" w:firstColumn="1" w:lastColumn="1" w:noHBand="0" w:noVBand="0"/>
        </w:tblPrEx>
        <w:trPr>
          <w:trHeight w:val="70"/>
        </w:trPr>
        <w:tc>
          <w:tcPr>
            <w:tcW w:w="1693" w:type="dxa"/>
            <w:shd w:val="clear" w:color="auto" w:fill="auto"/>
            <w:vAlign w:val="center"/>
          </w:tcPr>
          <w:p w14:paraId="4EF0F42D"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831" w:type="dxa"/>
            <w:shd w:val="clear" w:color="auto" w:fill="auto"/>
            <w:vAlign w:val="center"/>
          </w:tcPr>
          <w:p w14:paraId="0CD44901"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419" w:type="dxa"/>
            <w:shd w:val="clear" w:color="auto" w:fill="auto"/>
            <w:vAlign w:val="center"/>
          </w:tcPr>
          <w:p w14:paraId="470158FF"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083" w:type="dxa"/>
            <w:shd w:val="clear" w:color="auto" w:fill="auto"/>
            <w:vAlign w:val="center"/>
          </w:tcPr>
          <w:p w14:paraId="19BFF9DE"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1990" w:type="dxa"/>
            <w:gridSpan w:val="2"/>
            <w:shd w:val="clear" w:color="auto" w:fill="auto"/>
            <w:vAlign w:val="center"/>
          </w:tcPr>
          <w:p w14:paraId="74E17B35" w14:textId="77777777" w:rsidR="0057562E" w:rsidRPr="008F3B20" w:rsidRDefault="0057562E" w:rsidP="009C1E16">
            <w:pPr>
              <w:spacing w:before="60" w:after="60"/>
              <w:rPr>
                <w:rFonts w:ascii="Calibri" w:hAnsi="Calibri" w:cs="Arial"/>
                <w:sz w:val="20"/>
                <w:szCs w:val="20"/>
              </w:rPr>
            </w:pPr>
            <w:r>
              <w:rPr>
                <w:rFonts w:ascii="Calibri" w:hAnsi="Calibri" w:cs="Arial"/>
                <w:sz w:val="20"/>
                <w:szCs w:val="20"/>
              </w:rPr>
              <w:fldChar w:fldCharType="begin">
                <w:ffData>
                  <w:name w:val="Text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bl>
    <w:p w14:paraId="136F2AE7" w14:textId="77777777" w:rsidR="00F40D99" w:rsidRPr="00F40D99" w:rsidRDefault="00F40D99" w:rsidP="00F40D99">
      <w:pPr>
        <w:spacing w:before="120" w:after="120"/>
        <w:rPr>
          <w:rFonts w:ascii="Calibri" w:hAnsi="Calibri" w:cs="Arial"/>
          <w:bCs/>
          <w:sz w:val="20"/>
          <w:szCs w:val="22"/>
          <w:lang w:val="en-GB"/>
        </w:rPr>
      </w:pPr>
      <w:r w:rsidRPr="00F40D99">
        <w:rPr>
          <w:rFonts w:ascii="Calibri" w:hAnsi="Calibri" w:cs="Arial"/>
          <w:bCs/>
          <w:sz w:val="20"/>
          <w:szCs w:val="22"/>
          <w:lang w:val="en-GB"/>
        </w:rPr>
        <w:t xml:space="preserve">The training is delivered by a CLOCS subject matter expert.  On-site parking is available, and lunch and refreshments are provided. </w:t>
      </w:r>
    </w:p>
    <w:p w14:paraId="1050F8CF" w14:textId="160895F3" w:rsidR="00DA0E09" w:rsidRDefault="0057562E" w:rsidP="0057562E">
      <w:pPr>
        <w:spacing w:before="120" w:after="120"/>
        <w:rPr>
          <w:rFonts w:ascii="Calibri" w:hAnsi="Calibri" w:cs="Arial"/>
          <w:sz w:val="20"/>
          <w:szCs w:val="20"/>
        </w:rPr>
      </w:pPr>
      <w:r w:rsidRPr="008F3B20">
        <w:rPr>
          <w:rFonts w:ascii="Calibri" w:hAnsi="Calibri" w:cs="Arial"/>
          <w:sz w:val="20"/>
          <w:szCs w:val="20"/>
        </w:rPr>
        <w:t xml:space="preserve">Please tick the box to confirm that you have read, </w:t>
      </w:r>
      <w:r w:rsidR="00DD68C9" w:rsidRPr="008F3B20">
        <w:rPr>
          <w:rFonts w:ascii="Calibri" w:hAnsi="Calibri" w:cs="Arial"/>
          <w:sz w:val="20"/>
          <w:szCs w:val="20"/>
        </w:rPr>
        <w:t>understood,</w:t>
      </w:r>
      <w:r w:rsidRPr="008F3B20">
        <w:rPr>
          <w:rFonts w:ascii="Calibri" w:hAnsi="Calibri" w:cs="Arial"/>
          <w:sz w:val="20"/>
          <w:szCs w:val="20"/>
        </w:rPr>
        <w:t xml:space="preserve"> and agree to our </w:t>
      </w:r>
      <w:hyperlink r:id="rId14" w:history="1">
        <w:r w:rsidRPr="007624DA">
          <w:rPr>
            <w:rStyle w:val="Hyperlink"/>
            <w:rFonts w:ascii="Calibri" w:hAnsi="Calibri" w:cs="Arial"/>
            <w:sz w:val="20"/>
            <w:szCs w:val="20"/>
          </w:rPr>
          <w:t>terms and conditions</w:t>
        </w:r>
      </w:hyperlink>
      <w:r w:rsidRPr="008F3B20">
        <w:rPr>
          <w:rFonts w:ascii="Calibri" w:hAnsi="Calibri" w:cs="Arial"/>
          <w:sz w:val="20"/>
          <w:szCs w:val="20"/>
        </w:rPr>
        <w:t xml:space="preserve"> </w:t>
      </w:r>
      <w:r w:rsidR="007624DA">
        <w:rPr>
          <w:rFonts w:ascii="Calibri" w:hAnsi="Calibri" w:cs="Arial"/>
          <w:sz w:val="20"/>
          <w:szCs w:val="20"/>
        </w:rPr>
        <w:t xml:space="preserve"> </w:t>
      </w:r>
      <w:r>
        <w:rPr>
          <w:rFonts w:ascii="Calibri" w:hAnsi="Calibri" w:cs="Arial"/>
          <w:sz w:val="20"/>
          <w:szCs w:val="20"/>
        </w:rPr>
        <w:fldChar w:fldCharType="begin">
          <w:ffData>
            <w:name w:val="Check1"/>
            <w:enabled/>
            <w:calcOnExit w:val="0"/>
            <w:checkBox>
              <w:sizeAuto/>
              <w:default w:val="0"/>
              <w:checked w:val="0"/>
            </w:checkBox>
          </w:ffData>
        </w:fldChar>
      </w:r>
      <w:bookmarkStart w:id="7" w:name="Check1"/>
      <w:r>
        <w:rPr>
          <w:rFonts w:ascii="Calibri" w:hAnsi="Calibri" w:cs="Arial"/>
          <w:sz w:val="20"/>
          <w:szCs w:val="20"/>
        </w:rPr>
        <w:instrText xml:space="preserve"> FORMCHECKBOX </w:instrText>
      </w:r>
      <w:r w:rsidR="00322A4F">
        <w:rPr>
          <w:rFonts w:ascii="Calibri" w:hAnsi="Calibri" w:cs="Arial"/>
          <w:sz w:val="20"/>
          <w:szCs w:val="20"/>
        </w:rPr>
      </w:r>
      <w:r w:rsidR="00322A4F">
        <w:rPr>
          <w:rFonts w:ascii="Calibri" w:hAnsi="Calibri" w:cs="Arial"/>
          <w:sz w:val="20"/>
          <w:szCs w:val="20"/>
        </w:rPr>
        <w:fldChar w:fldCharType="separate"/>
      </w:r>
      <w:r>
        <w:rPr>
          <w:rFonts w:ascii="Calibri" w:hAnsi="Calibri" w:cs="Arial"/>
          <w:sz w:val="20"/>
          <w:szCs w:val="20"/>
        </w:rPr>
        <w:fldChar w:fldCharType="end"/>
      </w:r>
      <w:bookmarkEnd w:id="7"/>
    </w:p>
    <w:tbl>
      <w:tblPr>
        <w:tblStyle w:val="TableGrid"/>
        <w:tblW w:w="0" w:type="auto"/>
        <w:tblLook w:val="04A0" w:firstRow="1" w:lastRow="0" w:firstColumn="1" w:lastColumn="0" w:noHBand="0" w:noVBand="1"/>
      </w:tblPr>
      <w:tblGrid>
        <w:gridCol w:w="9016"/>
      </w:tblGrid>
      <w:tr w:rsidR="00DD68C9" w:rsidRPr="00ED4747" w14:paraId="7448DC0F" w14:textId="77777777" w:rsidTr="00DD68C9">
        <w:tc>
          <w:tcPr>
            <w:tcW w:w="9016" w:type="dxa"/>
          </w:tcPr>
          <w:p w14:paraId="43E64744" w14:textId="000FEAEB" w:rsidR="00DD68C9" w:rsidRPr="00ED4747" w:rsidRDefault="00DD68C9" w:rsidP="0057562E">
            <w:pPr>
              <w:spacing w:before="120" w:after="120"/>
              <w:rPr>
                <w:rFonts w:ascii="Calibri" w:hAnsi="Calibri" w:cs="Arial"/>
                <w:b/>
                <w:bCs/>
                <w:szCs w:val="20"/>
              </w:rPr>
            </w:pPr>
            <w:r w:rsidRPr="00ED4747">
              <w:rPr>
                <w:rFonts w:ascii="Calibri" w:hAnsi="Calibri" w:cs="Arial"/>
                <w:b/>
                <w:bCs/>
                <w:szCs w:val="20"/>
              </w:rPr>
              <w:t xml:space="preserve">To secure your training space, please ensure that this booking form is returned ASAP to Samantha Carter via email at </w:t>
            </w:r>
            <w:hyperlink r:id="rId15" w:history="1">
              <w:r w:rsidRPr="00ED4747">
                <w:rPr>
                  <w:rStyle w:val="Hyperlink"/>
                  <w:rFonts w:ascii="Calibri" w:hAnsi="Calibri" w:cs="Arial"/>
                  <w:b/>
                  <w:bCs/>
                  <w:szCs w:val="20"/>
                </w:rPr>
                <w:t>samantha@secbe.org.uk</w:t>
              </w:r>
            </w:hyperlink>
          </w:p>
        </w:tc>
      </w:tr>
    </w:tbl>
    <w:p w14:paraId="22C83EF3" w14:textId="77777777" w:rsidR="00DD68C9" w:rsidRPr="0057562E" w:rsidRDefault="00DD68C9" w:rsidP="0057562E">
      <w:pPr>
        <w:spacing w:before="120" w:after="120"/>
        <w:rPr>
          <w:rFonts w:ascii="Calibri" w:hAnsi="Calibri" w:cs="Arial"/>
          <w:sz w:val="20"/>
          <w:szCs w:val="20"/>
        </w:rPr>
      </w:pPr>
    </w:p>
    <w:sectPr w:rsidR="00DD68C9" w:rsidRPr="0057562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7471" w14:textId="77777777" w:rsidR="0044299B" w:rsidRDefault="0044299B" w:rsidP="0057562E">
      <w:r>
        <w:separator/>
      </w:r>
    </w:p>
  </w:endnote>
  <w:endnote w:type="continuationSeparator" w:id="0">
    <w:p w14:paraId="313F53EB" w14:textId="77777777" w:rsidR="0044299B" w:rsidRDefault="0044299B" w:rsidP="0057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6237" w14:textId="54EFAF55" w:rsidR="0057562E" w:rsidRPr="00DD68C9" w:rsidRDefault="0057562E">
    <w:pPr>
      <w:pStyle w:val="Footer"/>
      <w:rPr>
        <w:rFonts w:asciiTheme="minorHAnsi" w:hAnsiTheme="minorHAnsi" w:cstheme="minorHAnsi"/>
        <w:i/>
        <w:iCs/>
        <w:sz w:val="20"/>
        <w:szCs w:val="22"/>
      </w:rPr>
    </w:pPr>
    <w:r w:rsidRPr="00DD68C9">
      <w:rPr>
        <w:rFonts w:asciiTheme="minorHAnsi" w:hAnsiTheme="minorHAnsi" w:cstheme="minorHAnsi"/>
        <w:i/>
        <w:iCs/>
        <w:sz w:val="20"/>
        <w:szCs w:val="22"/>
      </w:rPr>
      <w:fldChar w:fldCharType="begin"/>
    </w:r>
    <w:r w:rsidRPr="00DD68C9">
      <w:rPr>
        <w:rFonts w:asciiTheme="minorHAnsi" w:hAnsiTheme="minorHAnsi" w:cstheme="minorHAnsi"/>
        <w:i/>
        <w:iCs/>
        <w:sz w:val="20"/>
        <w:szCs w:val="22"/>
      </w:rPr>
      <w:instrText xml:space="preserve"> FILENAME   \* MERGEFORMAT </w:instrText>
    </w:r>
    <w:r w:rsidRPr="00DD68C9">
      <w:rPr>
        <w:rFonts w:asciiTheme="minorHAnsi" w:hAnsiTheme="minorHAnsi" w:cstheme="minorHAnsi"/>
        <w:i/>
        <w:iCs/>
        <w:sz w:val="20"/>
        <w:szCs w:val="22"/>
      </w:rPr>
      <w:fldChar w:fldCharType="separate"/>
    </w:r>
    <w:r w:rsidR="002E126D">
      <w:rPr>
        <w:rFonts w:asciiTheme="minorHAnsi" w:hAnsiTheme="minorHAnsi" w:cstheme="minorHAnsi"/>
        <w:i/>
        <w:iCs/>
        <w:noProof/>
        <w:sz w:val="20"/>
        <w:szCs w:val="22"/>
      </w:rPr>
      <w:t>CLOCS SATM TTT Booking Form_v1.3.docx</w:t>
    </w:r>
    <w:r w:rsidRPr="00DD68C9">
      <w:rPr>
        <w:rFonts w:asciiTheme="minorHAnsi" w:hAnsiTheme="minorHAnsi" w:cstheme="minorHAnsi"/>
        <w:i/>
        <w:iC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AA95" w14:textId="77777777" w:rsidR="0044299B" w:rsidRDefault="0044299B" w:rsidP="0057562E">
      <w:r>
        <w:separator/>
      </w:r>
    </w:p>
  </w:footnote>
  <w:footnote w:type="continuationSeparator" w:id="0">
    <w:p w14:paraId="14EAA036" w14:textId="77777777" w:rsidR="0044299B" w:rsidRDefault="0044299B" w:rsidP="00575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C5342"/>
    <w:multiLevelType w:val="hybridMultilevel"/>
    <w:tmpl w:val="691E3C5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6F4703"/>
    <w:multiLevelType w:val="hybridMultilevel"/>
    <w:tmpl w:val="E3C2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Mb7yAAUTSbq9HZSmCgcQp+5TAdSq40gsMQW0gIEzwgRsF8hridYedz/PHMOiKYOxbRYGuJG6klQXcLweVTNw==" w:salt="0RWWOYCBA6wfRM6tQh3g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2E"/>
    <w:rsid w:val="00012B2A"/>
    <w:rsid w:val="000470E8"/>
    <w:rsid w:val="000666CF"/>
    <w:rsid w:val="001032B6"/>
    <w:rsid w:val="0027605E"/>
    <w:rsid w:val="002E126D"/>
    <w:rsid w:val="00322A4F"/>
    <w:rsid w:val="00394CF0"/>
    <w:rsid w:val="0044299B"/>
    <w:rsid w:val="004A026E"/>
    <w:rsid w:val="00502626"/>
    <w:rsid w:val="00511BB3"/>
    <w:rsid w:val="00516369"/>
    <w:rsid w:val="00543CA5"/>
    <w:rsid w:val="0057562E"/>
    <w:rsid w:val="00594AAF"/>
    <w:rsid w:val="00595655"/>
    <w:rsid w:val="006C1DE0"/>
    <w:rsid w:val="007624DA"/>
    <w:rsid w:val="007A7127"/>
    <w:rsid w:val="00944160"/>
    <w:rsid w:val="00A458BF"/>
    <w:rsid w:val="00DA0E09"/>
    <w:rsid w:val="00DD68C9"/>
    <w:rsid w:val="00E267C3"/>
    <w:rsid w:val="00EB0992"/>
    <w:rsid w:val="00ED4747"/>
    <w:rsid w:val="00F40D99"/>
    <w:rsid w:val="00F86EE4"/>
    <w:rsid w:val="00F8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C6C3"/>
  <w15:chartTrackingRefBased/>
  <w15:docId w15:val="{4E23B016-B4FF-4C63-BAB1-78553559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62E"/>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62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562E"/>
    <w:rPr>
      <w:color w:val="0000FF"/>
      <w:u w:val="single"/>
    </w:rPr>
  </w:style>
  <w:style w:type="paragraph" w:styleId="ListParagraph">
    <w:name w:val="List Paragraph"/>
    <w:basedOn w:val="Normal"/>
    <w:uiPriority w:val="34"/>
    <w:qFormat/>
    <w:rsid w:val="0057562E"/>
    <w:pPr>
      <w:spacing w:after="200" w:line="276" w:lineRule="auto"/>
      <w:ind w:left="720"/>
      <w:contextualSpacing/>
    </w:pPr>
    <w:rPr>
      <w:rFonts w:ascii="Calibri" w:eastAsia="Calibri" w:hAnsi="Calibri" w:cs="Arial"/>
      <w:szCs w:val="22"/>
      <w:lang w:val="en-GB"/>
    </w:rPr>
  </w:style>
  <w:style w:type="paragraph" w:styleId="Header">
    <w:name w:val="header"/>
    <w:basedOn w:val="Normal"/>
    <w:link w:val="HeaderChar"/>
    <w:uiPriority w:val="99"/>
    <w:unhideWhenUsed/>
    <w:rsid w:val="0057562E"/>
    <w:pPr>
      <w:tabs>
        <w:tab w:val="center" w:pos="4513"/>
        <w:tab w:val="right" w:pos="9026"/>
      </w:tabs>
    </w:pPr>
  </w:style>
  <w:style w:type="character" w:customStyle="1" w:styleId="HeaderChar">
    <w:name w:val="Header Char"/>
    <w:basedOn w:val="DefaultParagraphFont"/>
    <w:link w:val="Header"/>
    <w:uiPriority w:val="99"/>
    <w:rsid w:val="0057562E"/>
    <w:rPr>
      <w:rFonts w:ascii="Arial" w:eastAsia="Times New Roman" w:hAnsi="Arial" w:cs="Times New Roman"/>
      <w:szCs w:val="24"/>
      <w:lang w:val="en-US"/>
    </w:rPr>
  </w:style>
  <w:style w:type="paragraph" w:styleId="Footer">
    <w:name w:val="footer"/>
    <w:basedOn w:val="Normal"/>
    <w:link w:val="FooterChar"/>
    <w:uiPriority w:val="99"/>
    <w:unhideWhenUsed/>
    <w:rsid w:val="0057562E"/>
    <w:pPr>
      <w:tabs>
        <w:tab w:val="center" w:pos="4513"/>
        <w:tab w:val="right" w:pos="9026"/>
      </w:tabs>
    </w:pPr>
  </w:style>
  <w:style w:type="character" w:customStyle="1" w:styleId="FooterChar">
    <w:name w:val="Footer Char"/>
    <w:basedOn w:val="DefaultParagraphFont"/>
    <w:link w:val="Footer"/>
    <w:uiPriority w:val="99"/>
    <w:rsid w:val="0057562E"/>
    <w:rPr>
      <w:rFonts w:ascii="Arial" w:eastAsia="Times New Roman" w:hAnsi="Arial" w:cs="Times New Roman"/>
      <w:szCs w:val="24"/>
      <w:lang w:val="en-US"/>
    </w:rPr>
  </w:style>
  <w:style w:type="character" w:styleId="UnresolvedMention">
    <w:name w:val="Unresolved Mention"/>
    <w:basedOn w:val="DefaultParagraphFont"/>
    <w:uiPriority w:val="99"/>
    <w:semiHidden/>
    <w:unhideWhenUsed/>
    <w:rsid w:val="007624DA"/>
    <w:rPr>
      <w:color w:val="605E5C"/>
      <w:shd w:val="clear" w:color="auto" w:fill="E1DFDD"/>
    </w:rPr>
  </w:style>
  <w:style w:type="character" w:styleId="FollowedHyperlink">
    <w:name w:val="FollowedHyperlink"/>
    <w:basedOn w:val="DefaultParagraphFont"/>
    <w:uiPriority w:val="99"/>
    <w:semiHidden/>
    <w:unhideWhenUsed/>
    <w:rsid w:val="00762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be.sharepoint.com/Shared%20Documents/Work/CLOCS/SATM/Training%20Administration/Booking%20Forms/www.cloc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ocs.org.uk/resources/clocs_become_a_clocs_champion_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mantha@secb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ocs.org.uk/resources/clocs_satm_terms_and_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EDAA7-603E-408D-B73F-E4EB3AD7F584}">
  <ds:schemaRefs>
    <ds:schemaRef ds:uri="http://schemas.openxmlformats.org/officeDocument/2006/bibliography"/>
  </ds:schemaRefs>
</ds:datastoreItem>
</file>

<file path=customXml/itemProps2.xml><?xml version="1.0" encoding="utf-8"?>
<ds:datastoreItem xmlns:ds="http://schemas.openxmlformats.org/officeDocument/2006/customXml" ds:itemID="{7514827C-6455-4E37-9B34-41D7268B6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833E2-D2BE-481D-80C9-2093AE3442B1}">
  <ds:schemaRefs>
    <ds:schemaRef ds:uri="http://schemas.microsoft.com/sharepoint/v3/contenttype/forms"/>
  </ds:schemaRefs>
</ds:datastoreItem>
</file>

<file path=customXml/itemProps4.xml><?xml version="1.0" encoding="utf-8"?>
<ds:datastoreItem xmlns:ds="http://schemas.openxmlformats.org/officeDocument/2006/customXml" ds:itemID="{EC73DCD5-FB1C-464E-9584-625ECA1DE0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Brooke</dc:creator>
  <cp:keywords/>
  <dc:description/>
  <cp:lastModifiedBy>Andy Brooke</cp:lastModifiedBy>
  <cp:revision>12</cp:revision>
  <dcterms:created xsi:type="dcterms:W3CDTF">2021-10-01T13:53:00Z</dcterms:created>
  <dcterms:modified xsi:type="dcterms:W3CDTF">2021-10-01T15:24:00Z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